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  <w:gridCol w:w="142"/>
      </w:tblGrid>
      <w:tr w:rsidR="00421B8D" w:rsidRPr="001A5601" w14:paraId="45ACE8F8" w14:textId="77777777" w:rsidTr="001A5601">
        <w:trPr>
          <w:trHeight w:val="849"/>
        </w:trPr>
        <w:tc>
          <w:tcPr>
            <w:tcW w:w="9840" w:type="dxa"/>
            <w:gridSpan w:val="2"/>
            <w:shd w:val="clear" w:color="auto" w:fill="auto"/>
          </w:tcPr>
          <w:p w14:paraId="438EE1E5" w14:textId="3963795F" w:rsidR="00421B8D" w:rsidRPr="001A5601" w:rsidRDefault="00421B8D" w:rsidP="00421B8D">
            <w:pPr>
              <w:tabs>
                <w:tab w:val="left" w:pos="356"/>
              </w:tabs>
              <w:spacing w:before="120"/>
              <w:jc w:val="center"/>
              <w:rPr>
                <w:sz w:val="26"/>
                <w:szCs w:val="26"/>
              </w:rPr>
            </w:pPr>
            <w:r w:rsidRPr="001A5601">
              <w:rPr>
                <w:caps/>
                <w:sz w:val="26"/>
                <w:szCs w:val="26"/>
              </w:rPr>
              <w:t>ГЛАВА муниципальноГО образованиЯ</w:t>
            </w:r>
          </w:p>
          <w:p w14:paraId="5B7CE987" w14:textId="383411CC" w:rsidR="00421B8D" w:rsidRPr="001A5601" w:rsidRDefault="00421B8D" w:rsidP="00421B8D">
            <w:pPr>
              <w:widowControl w:val="0"/>
              <w:tabs>
                <w:tab w:val="left" w:pos="0"/>
              </w:tabs>
              <w:jc w:val="center"/>
              <w:rPr>
                <w:caps/>
                <w:sz w:val="26"/>
                <w:szCs w:val="26"/>
              </w:rPr>
            </w:pPr>
            <w:r w:rsidRPr="001A5601">
              <w:rPr>
                <w:caps/>
                <w:sz w:val="26"/>
                <w:szCs w:val="26"/>
              </w:rPr>
              <w:t>«МИРНОВСКОЕ СЕЛЬСКОЕ ПОСЕЛЕНИЕ»</w:t>
            </w:r>
          </w:p>
          <w:p w14:paraId="6217C9FD" w14:textId="77777777" w:rsidR="00421B8D" w:rsidRPr="001A5601" w:rsidRDefault="00421B8D" w:rsidP="00421B8D">
            <w:pPr>
              <w:widowControl w:val="0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A5601">
              <w:rPr>
                <w:caps/>
                <w:sz w:val="26"/>
                <w:szCs w:val="26"/>
              </w:rPr>
              <w:t>ЧЕРДАКЛИНСКОГО РАЙОНА УЛЬяновской области</w:t>
            </w:r>
          </w:p>
        </w:tc>
      </w:tr>
      <w:tr w:rsidR="00421B8D" w:rsidRPr="001A5601" w14:paraId="2FD1DE8A" w14:textId="77777777" w:rsidTr="001A5601">
        <w:trPr>
          <w:trHeight w:val="397"/>
        </w:trPr>
        <w:tc>
          <w:tcPr>
            <w:tcW w:w="9840" w:type="dxa"/>
            <w:gridSpan w:val="2"/>
            <w:shd w:val="clear" w:color="auto" w:fill="auto"/>
          </w:tcPr>
          <w:p w14:paraId="157247D1" w14:textId="77777777" w:rsidR="00421B8D" w:rsidRPr="001A5601" w:rsidRDefault="00421B8D" w:rsidP="00421B8D">
            <w:pPr>
              <w:widowControl w:val="0"/>
              <w:tabs>
                <w:tab w:val="left" w:pos="356"/>
              </w:tabs>
              <w:jc w:val="center"/>
              <w:rPr>
                <w:b/>
                <w:caps/>
                <w:sz w:val="26"/>
                <w:szCs w:val="26"/>
                <w:lang w:bidi="ru-RU"/>
              </w:rPr>
            </w:pPr>
          </w:p>
          <w:p w14:paraId="5C39C89C" w14:textId="409B823F" w:rsidR="00421B8D" w:rsidRPr="001A5601" w:rsidRDefault="00421B8D" w:rsidP="00421B8D">
            <w:pPr>
              <w:widowControl w:val="0"/>
              <w:tabs>
                <w:tab w:val="left" w:pos="356"/>
              </w:tabs>
              <w:jc w:val="center"/>
              <w:rPr>
                <w:sz w:val="26"/>
                <w:szCs w:val="26"/>
              </w:rPr>
            </w:pPr>
            <w:r w:rsidRPr="001A5601">
              <w:rPr>
                <w:b/>
                <w:caps/>
                <w:sz w:val="26"/>
                <w:szCs w:val="26"/>
                <w:lang w:bidi="ru-RU"/>
              </w:rPr>
              <w:t>ПОСТАНОВЛЕНИЕ</w:t>
            </w:r>
          </w:p>
        </w:tc>
      </w:tr>
      <w:tr w:rsidR="00421B8D" w:rsidRPr="001A5601" w14:paraId="3D4F623A" w14:textId="77777777" w:rsidTr="001A5601">
        <w:trPr>
          <w:trHeight w:val="373"/>
        </w:trPr>
        <w:tc>
          <w:tcPr>
            <w:tcW w:w="9840" w:type="dxa"/>
            <w:gridSpan w:val="2"/>
            <w:shd w:val="clear" w:color="auto" w:fill="auto"/>
            <w:vAlign w:val="bottom"/>
          </w:tcPr>
          <w:p w14:paraId="7FE1023D" w14:textId="77777777" w:rsidR="00421B8D" w:rsidRPr="001A5601" w:rsidRDefault="00421B8D" w:rsidP="00421B8D">
            <w:pPr>
              <w:widowControl w:val="0"/>
              <w:ind w:left="-70"/>
              <w:jc w:val="center"/>
              <w:rPr>
                <w:sz w:val="26"/>
                <w:szCs w:val="26"/>
                <w:lang w:val="en-US"/>
              </w:rPr>
            </w:pPr>
          </w:p>
          <w:p w14:paraId="32D98891" w14:textId="12E379E1" w:rsidR="00421B8D" w:rsidRPr="001A5601" w:rsidRDefault="00421B8D" w:rsidP="00421B8D">
            <w:pPr>
              <w:widowControl w:val="0"/>
              <w:jc w:val="center"/>
              <w:rPr>
                <w:sz w:val="26"/>
                <w:szCs w:val="26"/>
              </w:rPr>
            </w:pPr>
            <w:r w:rsidRPr="001A5601">
              <w:rPr>
                <w:sz w:val="26"/>
                <w:szCs w:val="26"/>
              </w:rPr>
              <w:t xml:space="preserve">21 января 2025 г.                                                                                               № </w:t>
            </w:r>
            <w:r w:rsidR="001B7B12" w:rsidRPr="001A5601">
              <w:rPr>
                <w:sz w:val="26"/>
                <w:szCs w:val="26"/>
              </w:rPr>
              <w:t>1</w:t>
            </w:r>
          </w:p>
          <w:p w14:paraId="761FCED9" w14:textId="77777777" w:rsidR="00421B8D" w:rsidRPr="001A5601" w:rsidRDefault="00421B8D" w:rsidP="00421B8D">
            <w:pPr>
              <w:widowControl w:val="0"/>
              <w:ind w:left="-70"/>
              <w:jc w:val="center"/>
              <w:rPr>
                <w:sz w:val="26"/>
                <w:szCs w:val="26"/>
              </w:rPr>
            </w:pPr>
            <w:r w:rsidRPr="001A5601">
              <w:rPr>
                <w:sz w:val="26"/>
                <w:szCs w:val="26"/>
              </w:rPr>
              <w:t>п. Мирный</w:t>
            </w:r>
          </w:p>
        </w:tc>
      </w:tr>
      <w:tr w:rsidR="00421B8D" w:rsidRPr="001A5601" w14:paraId="58FB53AC" w14:textId="77777777" w:rsidTr="001A5601">
        <w:tblPrEx>
          <w:tblCellMar>
            <w:left w:w="0" w:type="dxa"/>
            <w:right w:w="0" w:type="dxa"/>
          </w:tblCellMar>
        </w:tblPrEx>
        <w:trPr>
          <w:trHeight w:val="1148"/>
        </w:trPr>
        <w:tc>
          <w:tcPr>
            <w:tcW w:w="9698" w:type="dxa"/>
            <w:shd w:val="clear" w:color="auto" w:fill="auto"/>
          </w:tcPr>
          <w:p w14:paraId="29782D9A" w14:textId="46E0B5CC" w:rsidR="00421B8D" w:rsidRPr="001A5601" w:rsidRDefault="00421B8D" w:rsidP="00421B8D">
            <w:pPr>
              <w:widowControl w:val="0"/>
              <w:snapToGrid w:val="0"/>
              <w:jc w:val="center"/>
              <w:rPr>
                <w:caps/>
                <w:sz w:val="26"/>
                <w:szCs w:val="26"/>
                <w:lang w:eastAsia="ru-RU" w:bidi="ru-RU"/>
              </w:rPr>
            </w:pPr>
          </w:p>
          <w:p w14:paraId="36332BB6" w14:textId="01670948" w:rsidR="00421B8D" w:rsidRPr="001A5601" w:rsidRDefault="00421B8D" w:rsidP="00421B8D">
            <w:pPr>
              <w:widowControl w:val="0"/>
              <w:ind w:right="-141"/>
              <w:jc w:val="center"/>
              <w:rPr>
                <w:b/>
                <w:bCs/>
                <w:sz w:val="26"/>
                <w:szCs w:val="26"/>
              </w:rPr>
            </w:pPr>
            <w:r w:rsidRPr="001A5601">
              <w:rPr>
                <w:b/>
                <w:bCs/>
                <w:sz w:val="26"/>
                <w:szCs w:val="26"/>
              </w:rPr>
              <w:t>О проведении публичных слушаний по проектам 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области.</w:t>
            </w:r>
          </w:p>
          <w:p w14:paraId="027A4152" w14:textId="2F0A7DF9" w:rsidR="00421B8D" w:rsidRPr="001A5601" w:rsidRDefault="00421B8D" w:rsidP="00421B8D">
            <w:pPr>
              <w:widowControl w:val="0"/>
              <w:ind w:right="-141"/>
              <w:rPr>
                <w:b/>
                <w:sz w:val="26"/>
                <w:szCs w:val="26"/>
              </w:rPr>
            </w:pPr>
          </w:p>
        </w:tc>
        <w:tc>
          <w:tcPr>
            <w:tcW w:w="142" w:type="dxa"/>
            <w:shd w:val="clear" w:color="auto" w:fill="auto"/>
          </w:tcPr>
          <w:p w14:paraId="27288822" w14:textId="77777777" w:rsidR="00421B8D" w:rsidRPr="001A5601" w:rsidRDefault="00421B8D">
            <w:pPr>
              <w:snapToGrid w:val="0"/>
              <w:rPr>
                <w:sz w:val="26"/>
                <w:szCs w:val="26"/>
                <w:lang w:eastAsia="ru-RU" w:bidi="ru-RU"/>
              </w:rPr>
            </w:pPr>
          </w:p>
        </w:tc>
      </w:tr>
    </w:tbl>
    <w:p w14:paraId="3CC5DDBA" w14:textId="4BAA70F7" w:rsidR="00421B8D" w:rsidRPr="001A5601" w:rsidRDefault="00421B8D" w:rsidP="00421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601">
        <w:rPr>
          <w:rFonts w:ascii="Times New Roman" w:hAnsi="Times New Roman" w:cs="Times New Roman"/>
          <w:sz w:val="26"/>
          <w:szCs w:val="26"/>
        </w:rPr>
        <w:t xml:space="preserve">В соответствии со статьёй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A5601">
        <w:rPr>
          <w:rFonts w:ascii="Times New Roman" w:hAnsi="Times New Roman" w:cs="Times New Roman"/>
          <w:bCs/>
          <w:sz w:val="26"/>
          <w:szCs w:val="26"/>
        </w:rPr>
        <w:t xml:space="preserve">приказом Министерства строительства и архитектуры Ульяновской области от </w:t>
      </w:r>
      <w:r w:rsidR="00D907DE" w:rsidRPr="001A5601">
        <w:rPr>
          <w:rFonts w:ascii="Times New Roman" w:hAnsi="Times New Roman" w:cs="Times New Roman"/>
          <w:bCs/>
          <w:sz w:val="26"/>
          <w:szCs w:val="26"/>
        </w:rPr>
        <w:t>02</w:t>
      </w:r>
      <w:r w:rsidRPr="001A5601">
        <w:rPr>
          <w:rFonts w:ascii="Times New Roman" w:hAnsi="Times New Roman" w:cs="Times New Roman"/>
          <w:bCs/>
          <w:sz w:val="26"/>
          <w:szCs w:val="26"/>
        </w:rPr>
        <w:t>.0</w:t>
      </w:r>
      <w:r w:rsidR="00D907DE" w:rsidRPr="001A5601">
        <w:rPr>
          <w:rFonts w:ascii="Times New Roman" w:hAnsi="Times New Roman" w:cs="Times New Roman"/>
          <w:bCs/>
          <w:sz w:val="26"/>
          <w:szCs w:val="26"/>
        </w:rPr>
        <w:t>5</w:t>
      </w:r>
      <w:r w:rsidRPr="001A5601">
        <w:rPr>
          <w:rFonts w:ascii="Times New Roman" w:hAnsi="Times New Roman" w:cs="Times New Roman"/>
          <w:bCs/>
          <w:sz w:val="26"/>
          <w:szCs w:val="26"/>
        </w:rPr>
        <w:t>.202</w:t>
      </w:r>
      <w:r w:rsidR="00D907DE" w:rsidRPr="001A5601">
        <w:rPr>
          <w:rFonts w:ascii="Times New Roman" w:hAnsi="Times New Roman" w:cs="Times New Roman"/>
          <w:bCs/>
          <w:sz w:val="26"/>
          <w:szCs w:val="26"/>
        </w:rPr>
        <w:t>3</w:t>
      </w:r>
      <w:r w:rsidRPr="001A5601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D907DE" w:rsidRPr="001A5601">
        <w:rPr>
          <w:rFonts w:ascii="Times New Roman" w:hAnsi="Times New Roman" w:cs="Times New Roman"/>
          <w:bCs/>
          <w:sz w:val="26"/>
          <w:szCs w:val="26"/>
        </w:rPr>
        <w:t>41</w:t>
      </w:r>
      <w:r w:rsidRPr="001A5601">
        <w:rPr>
          <w:rFonts w:ascii="Times New Roman" w:hAnsi="Times New Roman" w:cs="Times New Roman"/>
          <w:bCs/>
          <w:sz w:val="26"/>
          <w:szCs w:val="26"/>
        </w:rPr>
        <w:t xml:space="preserve">-пр «Об утверждении Положения о порядке организации и проведения общественных обсуждений и публичных слушаний </w:t>
      </w:r>
      <w:r w:rsidR="00D907DE" w:rsidRPr="001A5601">
        <w:rPr>
          <w:rFonts w:ascii="Times New Roman" w:hAnsi="Times New Roman" w:cs="Times New Roman"/>
          <w:bCs/>
          <w:sz w:val="26"/>
          <w:szCs w:val="26"/>
        </w:rPr>
        <w:t>по вопросам градостроительной деятельности на территориях муниципальных районов и поселений Ульяновской области и муниципального образования «город Ульяновск» Ульяновской области</w:t>
      </w:r>
      <w:r w:rsidRPr="001A56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 учётом рекомендации Комиссии по подготовке предложений о внесении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области, утверждённой распоряжением администрации муниципального образования «Мирновское сельское поселение» от 04.06.2020 № 16 </w:t>
      </w:r>
      <w:r w:rsidR="0027688D" w:rsidRPr="001A56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</w:t>
      </w:r>
      <w:r w:rsidRPr="001A56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создании Комиссии по подготовке проектов 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области», </w:t>
      </w:r>
      <w:r w:rsidRPr="001A5601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1A560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DD80629" w14:textId="07F7CAA3" w:rsidR="00421B8D" w:rsidRPr="001A5601" w:rsidRDefault="001A5601" w:rsidP="001A5601">
      <w:pPr>
        <w:tabs>
          <w:tab w:val="right" w:pos="8306"/>
        </w:tabs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21B8D" w:rsidRPr="001A5601">
        <w:rPr>
          <w:sz w:val="26"/>
          <w:szCs w:val="26"/>
        </w:rPr>
        <w:t>1.Провести публичные слушания</w:t>
      </w:r>
      <w:r w:rsidR="00D907DE" w:rsidRPr="001A5601">
        <w:rPr>
          <w:sz w:val="26"/>
          <w:szCs w:val="26"/>
        </w:rPr>
        <w:t xml:space="preserve"> по проектам 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области.                           </w:t>
      </w:r>
    </w:p>
    <w:p w14:paraId="3371015A" w14:textId="5C338B4F" w:rsidR="00421B8D" w:rsidRPr="001A5601" w:rsidRDefault="00D907DE" w:rsidP="00D907DE">
      <w:pPr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</w:t>
      </w:r>
      <w:r w:rsidR="00421B8D" w:rsidRPr="001A5601">
        <w:rPr>
          <w:sz w:val="26"/>
          <w:szCs w:val="26"/>
        </w:rPr>
        <w:t xml:space="preserve">2.Утвердить прилагаемое оповещение </w:t>
      </w:r>
      <w:r w:rsidRPr="001A5601">
        <w:rPr>
          <w:sz w:val="26"/>
          <w:szCs w:val="26"/>
        </w:rPr>
        <w:t>о начале публичных слушаний по проектам 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</w:t>
      </w:r>
      <w:r w:rsidR="0089728B" w:rsidRPr="001A5601">
        <w:rPr>
          <w:sz w:val="26"/>
          <w:szCs w:val="26"/>
        </w:rPr>
        <w:t>.</w:t>
      </w:r>
      <w:r w:rsidRPr="001A5601">
        <w:rPr>
          <w:sz w:val="26"/>
          <w:szCs w:val="26"/>
        </w:rPr>
        <w:t xml:space="preserve">   </w:t>
      </w:r>
    </w:p>
    <w:p w14:paraId="2DFA8FA5" w14:textId="3D11E7AF" w:rsidR="001A5601" w:rsidRDefault="0089728B" w:rsidP="00166A61">
      <w:pPr>
        <w:jc w:val="both"/>
        <w:rPr>
          <w:spacing w:val="-3"/>
          <w:sz w:val="26"/>
          <w:szCs w:val="26"/>
        </w:rPr>
      </w:pPr>
      <w:r w:rsidRPr="001A5601">
        <w:rPr>
          <w:sz w:val="26"/>
          <w:szCs w:val="26"/>
        </w:rPr>
        <w:t xml:space="preserve">       </w:t>
      </w:r>
      <w:r w:rsidR="00421B8D" w:rsidRPr="001A5601">
        <w:rPr>
          <w:sz w:val="26"/>
          <w:szCs w:val="26"/>
        </w:rPr>
        <w:t>3.Настоящее постановление</w:t>
      </w:r>
      <w:r w:rsidR="00421B8D" w:rsidRPr="001A5601">
        <w:rPr>
          <w:bCs/>
          <w:color w:val="000000"/>
          <w:spacing w:val="-3"/>
          <w:sz w:val="26"/>
          <w:szCs w:val="26"/>
        </w:rPr>
        <w:t xml:space="preserve"> подлежит официальному опубликованию</w:t>
      </w:r>
      <w:r w:rsidR="00421B8D" w:rsidRPr="001A5601">
        <w:rPr>
          <w:spacing w:val="-3"/>
          <w:sz w:val="26"/>
          <w:szCs w:val="26"/>
        </w:rPr>
        <w:t xml:space="preserve"> в </w:t>
      </w:r>
      <w:r w:rsidRPr="001A5601">
        <w:rPr>
          <w:spacing w:val="-3"/>
          <w:sz w:val="26"/>
          <w:szCs w:val="26"/>
        </w:rPr>
        <w:t xml:space="preserve">газете </w:t>
      </w:r>
      <w:r w:rsidR="001A5601">
        <w:rPr>
          <w:spacing w:val="-3"/>
          <w:sz w:val="26"/>
          <w:szCs w:val="26"/>
        </w:rPr>
        <w:t xml:space="preserve">  </w:t>
      </w:r>
    </w:p>
    <w:p w14:paraId="2B20BF6F" w14:textId="1B0EED61" w:rsidR="001A5601" w:rsidRDefault="0089728B" w:rsidP="00166A61">
      <w:pPr>
        <w:jc w:val="both"/>
        <w:rPr>
          <w:sz w:val="26"/>
          <w:szCs w:val="26"/>
        </w:rPr>
      </w:pPr>
      <w:r w:rsidRPr="001A5601">
        <w:rPr>
          <w:spacing w:val="-3"/>
          <w:sz w:val="26"/>
          <w:szCs w:val="26"/>
        </w:rPr>
        <w:t xml:space="preserve">«Приволжская правда» и </w:t>
      </w:r>
      <w:r w:rsidRPr="001A5601">
        <w:rPr>
          <w:sz w:val="26"/>
          <w:szCs w:val="26"/>
        </w:rPr>
        <w:t>в информационно-телекоммуникационной сети</w:t>
      </w:r>
      <w:r w:rsidR="003301A8" w:rsidRPr="001A5601">
        <w:rPr>
          <w:sz w:val="26"/>
          <w:szCs w:val="26"/>
        </w:rPr>
        <w:t xml:space="preserve"> </w:t>
      </w:r>
      <w:r w:rsidRPr="001A5601">
        <w:rPr>
          <w:sz w:val="26"/>
          <w:szCs w:val="26"/>
        </w:rPr>
        <w:t>«Интернет»</w:t>
      </w:r>
      <w:r w:rsidR="00080F76" w:rsidRPr="001A5601">
        <w:rPr>
          <w:sz w:val="26"/>
          <w:szCs w:val="26"/>
        </w:rPr>
        <w:t xml:space="preserve"> </w:t>
      </w:r>
      <w:r w:rsidR="00F562B1" w:rsidRPr="001A5601">
        <w:rPr>
          <w:sz w:val="26"/>
          <w:szCs w:val="26"/>
        </w:rPr>
        <w:t>(</w:t>
      </w:r>
      <w:hyperlink r:id="rId5" w:history="1">
        <w:r w:rsidR="00156217" w:rsidRPr="001A5601">
          <w:rPr>
            <w:rStyle w:val="a3"/>
            <w:sz w:val="26"/>
            <w:szCs w:val="26"/>
          </w:rPr>
          <w:t>https://mirnovskoe-r73.gosweb.gosuslugi.ru/deyatelnost/</w:t>
        </w:r>
        <w:r w:rsidR="00156217" w:rsidRPr="001A5601">
          <w:rPr>
            <w:rStyle w:val="a3"/>
            <w:sz w:val="26"/>
            <w:szCs w:val="26"/>
            <w:lang w:val="en-US"/>
          </w:rPr>
          <w:t>naprav</w:t>
        </w:r>
      </w:hyperlink>
      <w:r w:rsidR="00166A61" w:rsidRPr="001A5601">
        <w:rPr>
          <w:sz w:val="26"/>
          <w:szCs w:val="26"/>
          <w:lang w:val="en-US"/>
        </w:rPr>
        <w:t>leniyadeyatelnosti</w:t>
      </w:r>
      <w:r w:rsidR="00166A61" w:rsidRPr="001A5601">
        <w:rPr>
          <w:sz w:val="26"/>
          <w:szCs w:val="26"/>
        </w:rPr>
        <w:t>/</w:t>
      </w:r>
      <w:r w:rsidR="00166A61" w:rsidRPr="001A5601">
        <w:rPr>
          <w:sz w:val="26"/>
          <w:szCs w:val="26"/>
          <w:lang w:val="en-US"/>
        </w:rPr>
        <w:t>gradost</w:t>
      </w:r>
    </w:p>
    <w:p w14:paraId="16D8CDEE" w14:textId="06A2B5AF" w:rsidR="00F562B1" w:rsidRPr="001A5601" w:rsidRDefault="00166A61" w:rsidP="00166A61">
      <w:pPr>
        <w:jc w:val="both"/>
        <w:rPr>
          <w:sz w:val="26"/>
          <w:szCs w:val="26"/>
        </w:rPr>
      </w:pPr>
      <w:r w:rsidRPr="001A5601">
        <w:rPr>
          <w:sz w:val="26"/>
          <w:szCs w:val="26"/>
          <w:lang w:val="en-US"/>
        </w:rPr>
        <w:t>roitelstvo</w:t>
      </w:r>
      <w:r w:rsidRPr="001A5601">
        <w:rPr>
          <w:sz w:val="26"/>
          <w:szCs w:val="26"/>
        </w:rPr>
        <w:t>/</w:t>
      </w:r>
      <w:r w:rsidRPr="001A5601">
        <w:rPr>
          <w:sz w:val="26"/>
          <w:szCs w:val="26"/>
          <w:lang w:val="en-US"/>
        </w:rPr>
        <w:t>publichnyeslushaniyaiobschestvennyeobsuzhdeniya</w:t>
      </w:r>
      <w:r w:rsidRPr="001A5601">
        <w:rPr>
          <w:sz w:val="26"/>
          <w:szCs w:val="26"/>
        </w:rPr>
        <w:t>/</w:t>
      </w:r>
      <w:r w:rsidR="0089728B" w:rsidRPr="001A5601">
        <w:rPr>
          <w:sz w:val="26"/>
          <w:szCs w:val="26"/>
        </w:rPr>
        <w:t>)</w:t>
      </w:r>
      <w:r w:rsidR="003301A8" w:rsidRPr="001A5601">
        <w:rPr>
          <w:sz w:val="26"/>
          <w:szCs w:val="26"/>
        </w:rPr>
        <w:t xml:space="preserve"> </w:t>
      </w:r>
      <w:r w:rsidR="0089728B" w:rsidRPr="001A5601">
        <w:rPr>
          <w:sz w:val="26"/>
          <w:szCs w:val="26"/>
        </w:rPr>
        <w:t>.</w:t>
      </w:r>
    </w:p>
    <w:p w14:paraId="6AB9F9C9" w14:textId="4786ADD1" w:rsidR="00421B8D" w:rsidRPr="001A5601" w:rsidRDefault="00F562B1" w:rsidP="00F562B1">
      <w:pPr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</w:t>
      </w:r>
      <w:r w:rsidR="00421B8D" w:rsidRPr="001A5601">
        <w:rPr>
          <w:sz w:val="26"/>
          <w:szCs w:val="26"/>
        </w:rPr>
        <w:t>4.Настоящее постановление вступает в силу после его официального</w:t>
      </w:r>
      <w:r w:rsidR="00421B8D" w:rsidRPr="001A5601">
        <w:rPr>
          <w:spacing w:val="-3"/>
          <w:sz w:val="26"/>
          <w:szCs w:val="26"/>
        </w:rPr>
        <w:t xml:space="preserve"> опубликования.</w:t>
      </w:r>
    </w:p>
    <w:p w14:paraId="40725D89" w14:textId="1BF24B23" w:rsidR="00421B8D" w:rsidRPr="001A5601" w:rsidRDefault="001A5601" w:rsidP="001A560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</w:t>
      </w:r>
      <w:r w:rsidR="00421B8D" w:rsidRPr="001A5601">
        <w:rPr>
          <w:rFonts w:ascii="Times New Roman" w:hAnsi="Times New Roman" w:cs="Times New Roman"/>
          <w:spacing w:val="-3"/>
          <w:sz w:val="26"/>
          <w:szCs w:val="26"/>
        </w:rPr>
        <w:t>5.Контроль за исполнением настоящего постановления оставляю за собой.</w:t>
      </w:r>
    </w:p>
    <w:p w14:paraId="44EFA5C0" w14:textId="77777777" w:rsidR="001A5601" w:rsidRDefault="001A5601" w:rsidP="00421B8D">
      <w:pPr>
        <w:jc w:val="both"/>
        <w:rPr>
          <w:sz w:val="26"/>
          <w:szCs w:val="26"/>
        </w:rPr>
      </w:pPr>
    </w:p>
    <w:p w14:paraId="7E7B1C38" w14:textId="30B2583B" w:rsidR="00421B8D" w:rsidRPr="001A5601" w:rsidRDefault="00421B8D" w:rsidP="00421B8D">
      <w:pPr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Глава муниципального образования </w:t>
      </w:r>
    </w:p>
    <w:p w14:paraId="53F68D2C" w14:textId="77777777" w:rsidR="00421B8D" w:rsidRPr="001A5601" w:rsidRDefault="00421B8D" w:rsidP="00421B8D">
      <w:pPr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«Мирновское сельское поселение»  </w:t>
      </w:r>
    </w:p>
    <w:p w14:paraId="3492C280" w14:textId="2A8B5F85" w:rsidR="00421B8D" w:rsidRPr="001A5601" w:rsidRDefault="00421B8D" w:rsidP="00421B8D">
      <w:pPr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Чердаклинского района Ульяновской области                   </w:t>
      </w:r>
      <w:r w:rsidR="001A5601">
        <w:rPr>
          <w:sz w:val="26"/>
          <w:szCs w:val="26"/>
        </w:rPr>
        <w:t xml:space="preserve">            </w:t>
      </w:r>
      <w:r w:rsidRPr="001A5601">
        <w:rPr>
          <w:sz w:val="26"/>
          <w:szCs w:val="26"/>
        </w:rPr>
        <w:t xml:space="preserve">          </w:t>
      </w:r>
      <w:r w:rsidR="0089728B" w:rsidRPr="001A5601">
        <w:rPr>
          <w:sz w:val="26"/>
          <w:szCs w:val="26"/>
        </w:rPr>
        <w:t xml:space="preserve">Т.Н.Барашкова </w:t>
      </w:r>
    </w:p>
    <w:p w14:paraId="647C5CA1" w14:textId="4648F289" w:rsidR="00162055" w:rsidRPr="001A5601" w:rsidRDefault="00421B8D" w:rsidP="00162055">
      <w:pPr>
        <w:jc w:val="right"/>
        <w:rPr>
          <w:sz w:val="26"/>
          <w:szCs w:val="26"/>
        </w:rPr>
      </w:pPr>
      <w:r w:rsidRPr="001A5601">
        <w:rPr>
          <w:sz w:val="26"/>
          <w:szCs w:val="26"/>
        </w:rPr>
        <w:lastRenderedPageBreak/>
        <w:t xml:space="preserve">Приложение к </w:t>
      </w:r>
      <w:r w:rsidR="0078362B" w:rsidRPr="001A5601">
        <w:rPr>
          <w:sz w:val="26"/>
          <w:szCs w:val="26"/>
        </w:rPr>
        <w:t>п</w:t>
      </w:r>
      <w:r w:rsidRPr="001A5601">
        <w:rPr>
          <w:sz w:val="26"/>
          <w:szCs w:val="26"/>
        </w:rPr>
        <w:t xml:space="preserve">остановлению </w:t>
      </w:r>
    </w:p>
    <w:p w14:paraId="2FEDA017" w14:textId="77777777" w:rsidR="0078362B" w:rsidRPr="001A5601" w:rsidRDefault="0078362B" w:rsidP="00162055">
      <w:pPr>
        <w:jc w:val="right"/>
        <w:rPr>
          <w:sz w:val="26"/>
          <w:szCs w:val="26"/>
        </w:rPr>
      </w:pPr>
      <w:r w:rsidRPr="001A5601">
        <w:rPr>
          <w:sz w:val="26"/>
          <w:szCs w:val="26"/>
        </w:rPr>
        <w:t xml:space="preserve">Главы муниципального образования </w:t>
      </w:r>
    </w:p>
    <w:p w14:paraId="053B1316" w14:textId="01CCFC09" w:rsidR="0078362B" w:rsidRPr="001A5601" w:rsidRDefault="0078362B" w:rsidP="00162055">
      <w:pPr>
        <w:jc w:val="right"/>
        <w:rPr>
          <w:sz w:val="26"/>
          <w:szCs w:val="26"/>
        </w:rPr>
      </w:pPr>
      <w:r w:rsidRPr="001A5601">
        <w:rPr>
          <w:sz w:val="26"/>
          <w:szCs w:val="26"/>
        </w:rPr>
        <w:t>«Мирновское сельское поселение»</w:t>
      </w:r>
    </w:p>
    <w:p w14:paraId="499C1E20" w14:textId="32ABD1F7" w:rsidR="0078362B" w:rsidRPr="001A5601" w:rsidRDefault="0078362B" w:rsidP="00162055">
      <w:pPr>
        <w:jc w:val="right"/>
        <w:rPr>
          <w:sz w:val="26"/>
          <w:szCs w:val="26"/>
        </w:rPr>
      </w:pPr>
      <w:r w:rsidRPr="001A5601">
        <w:rPr>
          <w:sz w:val="26"/>
          <w:szCs w:val="26"/>
        </w:rPr>
        <w:t xml:space="preserve">Чердаклинского района Ульяновской области </w:t>
      </w:r>
    </w:p>
    <w:p w14:paraId="73FD17D0" w14:textId="143801C1" w:rsidR="0078362B" w:rsidRPr="001A5601" w:rsidRDefault="0078362B" w:rsidP="00162055">
      <w:pPr>
        <w:jc w:val="right"/>
        <w:rPr>
          <w:sz w:val="26"/>
          <w:szCs w:val="26"/>
        </w:rPr>
      </w:pPr>
      <w:r w:rsidRPr="001A5601">
        <w:rPr>
          <w:sz w:val="26"/>
          <w:szCs w:val="26"/>
        </w:rPr>
        <w:t>от 21.01.202</w:t>
      </w:r>
      <w:r w:rsidR="00156217" w:rsidRPr="001A5601">
        <w:rPr>
          <w:sz w:val="26"/>
          <w:szCs w:val="26"/>
        </w:rPr>
        <w:t>5</w:t>
      </w:r>
      <w:r w:rsidRPr="001A5601">
        <w:rPr>
          <w:sz w:val="26"/>
          <w:szCs w:val="26"/>
        </w:rPr>
        <w:t xml:space="preserve"> №</w:t>
      </w:r>
      <w:r w:rsidR="001B7B12" w:rsidRPr="001A5601">
        <w:rPr>
          <w:sz w:val="26"/>
          <w:szCs w:val="26"/>
        </w:rPr>
        <w:t xml:space="preserve"> 1</w:t>
      </w:r>
    </w:p>
    <w:p w14:paraId="11FA6E59" w14:textId="77777777" w:rsidR="00BD32F5" w:rsidRPr="001A5601" w:rsidRDefault="00BD32F5" w:rsidP="002C1A96">
      <w:pPr>
        <w:jc w:val="center"/>
        <w:rPr>
          <w:sz w:val="26"/>
          <w:szCs w:val="26"/>
        </w:rPr>
      </w:pPr>
    </w:p>
    <w:p w14:paraId="16102112" w14:textId="77777777" w:rsidR="0078362B" w:rsidRPr="001A5601" w:rsidRDefault="0078362B" w:rsidP="002C1A96">
      <w:pPr>
        <w:jc w:val="center"/>
        <w:rPr>
          <w:sz w:val="26"/>
          <w:szCs w:val="26"/>
        </w:rPr>
      </w:pPr>
    </w:p>
    <w:p w14:paraId="4F680859" w14:textId="77777777" w:rsidR="002C1A96" w:rsidRPr="001A5601" w:rsidRDefault="002C1A96" w:rsidP="002C1A96">
      <w:pPr>
        <w:jc w:val="center"/>
        <w:rPr>
          <w:sz w:val="26"/>
          <w:szCs w:val="26"/>
        </w:rPr>
      </w:pPr>
      <w:r w:rsidRPr="001A5601">
        <w:rPr>
          <w:sz w:val="26"/>
          <w:szCs w:val="26"/>
        </w:rPr>
        <w:t>ОПОВЕЩЕНИЕ</w:t>
      </w:r>
    </w:p>
    <w:p w14:paraId="65152B20" w14:textId="312C831E" w:rsidR="002C1A96" w:rsidRPr="001A5601" w:rsidRDefault="002C1A96" w:rsidP="002C1A96">
      <w:pPr>
        <w:jc w:val="center"/>
        <w:rPr>
          <w:sz w:val="26"/>
          <w:szCs w:val="26"/>
        </w:rPr>
      </w:pPr>
      <w:r w:rsidRPr="001A5601">
        <w:rPr>
          <w:sz w:val="26"/>
          <w:szCs w:val="26"/>
        </w:rPr>
        <w:t>о начале публичных слушаний</w:t>
      </w:r>
      <w:r w:rsidR="008D43B5" w:rsidRPr="001A5601">
        <w:rPr>
          <w:sz w:val="26"/>
          <w:szCs w:val="26"/>
        </w:rPr>
        <w:t xml:space="preserve"> по </w:t>
      </w:r>
      <w:r w:rsidR="00407408" w:rsidRPr="001A5601">
        <w:rPr>
          <w:sz w:val="26"/>
          <w:szCs w:val="26"/>
        </w:rPr>
        <w:t>п</w:t>
      </w:r>
      <w:r w:rsidR="008D43B5" w:rsidRPr="001A5601">
        <w:rPr>
          <w:sz w:val="26"/>
          <w:szCs w:val="26"/>
        </w:rPr>
        <w:t>роект</w:t>
      </w:r>
      <w:r w:rsidR="00407408" w:rsidRPr="001A5601">
        <w:rPr>
          <w:sz w:val="26"/>
          <w:szCs w:val="26"/>
        </w:rPr>
        <w:t xml:space="preserve">ам 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 </w:t>
      </w:r>
      <w:r w:rsidR="008D43B5" w:rsidRPr="001A5601">
        <w:rPr>
          <w:sz w:val="26"/>
          <w:szCs w:val="26"/>
        </w:rPr>
        <w:t xml:space="preserve">  </w:t>
      </w:r>
    </w:p>
    <w:p w14:paraId="782460EF" w14:textId="77777777" w:rsidR="008D43B5" w:rsidRPr="001A5601" w:rsidRDefault="008D43B5" w:rsidP="002C1A96">
      <w:pPr>
        <w:jc w:val="center"/>
        <w:rPr>
          <w:sz w:val="26"/>
          <w:szCs w:val="26"/>
        </w:rPr>
      </w:pPr>
    </w:p>
    <w:p w14:paraId="26A7A9C3" w14:textId="77777777" w:rsidR="008D43B5" w:rsidRPr="001A5601" w:rsidRDefault="008D43B5" w:rsidP="002C1A96">
      <w:pPr>
        <w:jc w:val="center"/>
        <w:rPr>
          <w:sz w:val="26"/>
          <w:szCs w:val="26"/>
        </w:rPr>
      </w:pPr>
    </w:p>
    <w:p w14:paraId="27E8B12D" w14:textId="422602EA" w:rsidR="00407408" w:rsidRPr="001A5601" w:rsidRDefault="001A5601" w:rsidP="004074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528F5" w:rsidRPr="001A5601">
        <w:rPr>
          <w:sz w:val="26"/>
          <w:szCs w:val="26"/>
        </w:rPr>
        <w:t>Глава</w:t>
      </w:r>
      <w:r w:rsidR="002C1A96" w:rsidRPr="001A5601">
        <w:rPr>
          <w:sz w:val="26"/>
          <w:szCs w:val="26"/>
        </w:rPr>
        <w:t xml:space="preserve"> муниципального о</w:t>
      </w:r>
      <w:r w:rsidR="00F50A63" w:rsidRPr="001A5601">
        <w:rPr>
          <w:sz w:val="26"/>
          <w:szCs w:val="26"/>
        </w:rPr>
        <w:t xml:space="preserve">бразования «Мирновское сельское </w:t>
      </w:r>
      <w:r w:rsidR="002C1A96" w:rsidRPr="001A5601">
        <w:rPr>
          <w:sz w:val="26"/>
          <w:szCs w:val="26"/>
        </w:rPr>
        <w:t xml:space="preserve">поселение» Чердаклинского района Ульяновской области уведомляет </w:t>
      </w:r>
      <w:r w:rsidR="00F50A63" w:rsidRPr="001A5601">
        <w:rPr>
          <w:sz w:val="26"/>
          <w:szCs w:val="26"/>
        </w:rPr>
        <w:t xml:space="preserve"> </w:t>
      </w:r>
      <w:r w:rsidR="007C6782" w:rsidRPr="001A5601">
        <w:rPr>
          <w:sz w:val="26"/>
          <w:szCs w:val="26"/>
        </w:rPr>
        <w:t xml:space="preserve">о начале публичных слушаний по </w:t>
      </w:r>
      <w:r w:rsidR="00407408" w:rsidRPr="001A5601">
        <w:rPr>
          <w:sz w:val="26"/>
          <w:szCs w:val="26"/>
        </w:rPr>
        <w:t xml:space="preserve">проектам 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области.   </w:t>
      </w:r>
    </w:p>
    <w:p w14:paraId="42235DBA" w14:textId="223B883C" w:rsidR="006567C2" w:rsidRPr="001A5601" w:rsidRDefault="001A5601" w:rsidP="006567C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="002748FB" w:rsidRPr="001A5601">
        <w:rPr>
          <w:sz w:val="26"/>
          <w:szCs w:val="26"/>
        </w:rPr>
        <w:t>Проект</w:t>
      </w:r>
      <w:r w:rsidR="00407408" w:rsidRPr="001A5601">
        <w:rPr>
          <w:sz w:val="26"/>
          <w:szCs w:val="26"/>
        </w:rPr>
        <w:t>ы</w:t>
      </w:r>
      <w:r w:rsidR="002748FB" w:rsidRPr="001A5601">
        <w:rPr>
          <w:sz w:val="26"/>
          <w:szCs w:val="26"/>
        </w:rPr>
        <w:t xml:space="preserve"> </w:t>
      </w:r>
      <w:r w:rsidR="008D43B5" w:rsidRPr="001A5601">
        <w:rPr>
          <w:sz w:val="26"/>
          <w:szCs w:val="26"/>
        </w:rPr>
        <w:t xml:space="preserve">по </w:t>
      </w:r>
      <w:r w:rsidR="00407408" w:rsidRPr="001A5601">
        <w:rPr>
          <w:sz w:val="26"/>
          <w:szCs w:val="26"/>
        </w:rPr>
        <w:t xml:space="preserve"> внесению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</w:t>
      </w:r>
      <w:r w:rsidR="008D43B5" w:rsidRPr="001A5601">
        <w:rPr>
          <w:sz w:val="26"/>
          <w:szCs w:val="26"/>
        </w:rPr>
        <w:t>,</w:t>
      </w:r>
      <w:r w:rsidR="002748FB" w:rsidRPr="001A5601">
        <w:rPr>
          <w:sz w:val="26"/>
          <w:szCs w:val="26"/>
        </w:rPr>
        <w:t xml:space="preserve"> </w:t>
      </w:r>
      <w:r w:rsidR="00440170" w:rsidRPr="001A5601">
        <w:rPr>
          <w:b/>
          <w:sz w:val="26"/>
          <w:szCs w:val="26"/>
        </w:rPr>
        <w:t>29</w:t>
      </w:r>
      <w:r w:rsidR="00420BE3" w:rsidRPr="001A5601">
        <w:rPr>
          <w:b/>
          <w:sz w:val="26"/>
          <w:szCs w:val="26"/>
        </w:rPr>
        <w:t xml:space="preserve"> января</w:t>
      </w:r>
      <w:r w:rsidR="002748FB" w:rsidRPr="001A5601">
        <w:rPr>
          <w:b/>
          <w:sz w:val="26"/>
          <w:szCs w:val="26"/>
        </w:rPr>
        <w:t xml:space="preserve"> 202</w:t>
      </w:r>
      <w:r w:rsidR="00420BE3" w:rsidRPr="001A5601">
        <w:rPr>
          <w:b/>
          <w:sz w:val="26"/>
          <w:szCs w:val="26"/>
        </w:rPr>
        <w:t>5</w:t>
      </w:r>
      <w:r w:rsidR="002748FB" w:rsidRPr="001A5601">
        <w:rPr>
          <w:b/>
          <w:sz w:val="26"/>
          <w:szCs w:val="26"/>
        </w:rPr>
        <w:t xml:space="preserve"> г.</w:t>
      </w:r>
      <w:r w:rsidR="002748FB" w:rsidRPr="001A5601">
        <w:rPr>
          <w:sz w:val="26"/>
          <w:szCs w:val="26"/>
        </w:rPr>
        <w:t xml:space="preserve"> буд</w:t>
      </w:r>
      <w:r w:rsidR="00407408" w:rsidRPr="001A5601">
        <w:rPr>
          <w:sz w:val="26"/>
          <w:szCs w:val="26"/>
        </w:rPr>
        <w:t>у</w:t>
      </w:r>
      <w:r w:rsidR="002748FB" w:rsidRPr="001A5601">
        <w:rPr>
          <w:sz w:val="26"/>
          <w:szCs w:val="26"/>
        </w:rPr>
        <w:t xml:space="preserve">т </w:t>
      </w:r>
      <w:r w:rsidR="00420BE3" w:rsidRPr="001A5601">
        <w:rPr>
          <w:sz w:val="26"/>
          <w:szCs w:val="26"/>
        </w:rPr>
        <w:t xml:space="preserve">размещены на официальном сайте муниципального учреждения администрации муниципального образования «Мирновское сельское поселение» Чердаклинского района Ульяновской области в информационно-телекоммуникационной сети «Интернет» в разделе «Градостроительство.  </w:t>
      </w:r>
      <w:r w:rsidR="00FF1A34" w:rsidRPr="001A5601">
        <w:rPr>
          <w:sz w:val="26"/>
          <w:szCs w:val="26"/>
        </w:rPr>
        <w:t xml:space="preserve">Публичные слушания и общественные обсуждения. Экспозиция проектов, </w:t>
      </w:r>
      <w:r w:rsidR="00420BE3" w:rsidRPr="001A5601">
        <w:rPr>
          <w:sz w:val="26"/>
          <w:szCs w:val="26"/>
        </w:rPr>
        <w:t xml:space="preserve">по электронному адресу: </w:t>
      </w:r>
      <w:hyperlink r:id="rId6" w:history="1">
        <w:r w:rsidR="006567C2" w:rsidRPr="001A5601">
          <w:rPr>
            <w:rStyle w:val="a3"/>
            <w:color w:val="auto"/>
            <w:sz w:val="26"/>
            <w:szCs w:val="26"/>
          </w:rPr>
          <w:t>https://mirnovskoe-r73.gosweb.gosuslugi.ru/deyatelnost/napravleniya-deyatelnosti/gradostroitelstvo/</w:t>
        </w:r>
      </w:hyperlink>
    </w:p>
    <w:p w14:paraId="66B5DD6E" w14:textId="3B8D9895" w:rsidR="00420BE3" w:rsidRPr="001A5601" w:rsidRDefault="006567C2" w:rsidP="006567C2">
      <w:pPr>
        <w:jc w:val="both"/>
        <w:rPr>
          <w:sz w:val="26"/>
          <w:szCs w:val="26"/>
          <w:u w:val="single"/>
          <w:lang w:val="en-US"/>
        </w:rPr>
      </w:pPr>
      <w:r w:rsidRPr="001A5601">
        <w:rPr>
          <w:sz w:val="26"/>
          <w:szCs w:val="26"/>
          <w:u w:val="single"/>
          <w:lang w:val="en-US"/>
        </w:rPr>
        <w:t>publichnye-slushaniya-i-obschestvennye-obsuzhdeniya/</w:t>
      </w:r>
      <w:r w:rsidR="00FF1A34" w:rsidRPr="001A5601">
        <w:rPr>
          <w:sz w:val="26"/>
          <w:szCs w:val="26"/>
          <w:u w:val="single"/>
          <w:lang w:val="en-US"/>
        </w:rPr>
        <w:t>.</w:t>
      </w:r>
      <w:r w:rsidR="003301A8" w:rsidRPr="001A5601">
        <w:rPr>
          <w:sz w:val="26"/>
          <w:szCs w:val="26"/>
          <w:u w:val="single"/>
          <w:lang w:val="en-US"/>
        </w:rPr>
        <w:t xml:space="preserve">          </w:t>
      </w:r>
      <w:r w:rsidR="00420BE3" w:rsidRPr="001A5601">
        <w:rPr>
          <w:sz w:val="26"/>
          <w:szCs w:val="26"/>
          <w:u w:val="single"/>
          <w:lang w:val="en-US"/>
        </w:rPr>
        <w:t xml:space="preserve"> </w:t>
      </w:r>
      <w:r w:rsidR="00F50A63" w:rsidRPr="001A5601">
        <w:rPr>
          <w:sz w:val="26"/>
          <w:szCs w:val="26"/>
          <w:lang w:val="en-US"/>
        </w:rPr>
        <w:t xml:space="preserve">          </w:t>
      </w:r>
      <w:r w:rsidR="00420BE3" w:rsidRPr="001A5601">
        <w:rPr>
          <w:sz w:val="26"/>
          <w:szCs w:val="26"/>
          <w:lang w:val="en-US"/>
        </w:rPr>
        <w:t xml:space="preserve">    </w:t>
      </w:r>
    </w:p>
    <w:p w14:paraId="04E3313F" w14:textId="5FC6F8E0" w:rsidR="00DA6CB4" w:rsidRPr="001A5601" w:rsidRDefault="00420BE3" w:rsidP="00420BE3">
      <w:pPr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</w:t>
      </w:r>
      <w:r w:rsidR="002C1A96" w:rsidRPr="001A5601">
        <w:rPr>
          <w:b/>
          <w:sz w:val="26"/>
          <w:szCs w:val="26"/>
        </w:rPr>
        <w:t xml:space="preserve">Публичные слушания </w:t>
      </w:r>
      <w:r w:rsidR="002C1A96" w:rsidRPr="001A5601">
        <w:rPr>
          <w:sz w:val="26"/>
          <w:szCs w:val="26"/>
        </w:rPr>
        <w:t xml:space="preserve">проводятся с </w:t>
      </w:r>
      <w:r w:rsidRPr="001A5601">
        <w:rPr>
          <w:b/>
          <w:sz w:val="26"/>
          <w:szCs w:val="26"/>
        </w:rPr>
        <w:t>22.01</w:t>
      </w:r>
      <w:r w:rsidR="005D1AF5" w:rsidRPr="001A5601">
        <w:rPr>
          <w:b/>
          <w:sz w:val="26"/>
          <w:szCs w:val="26"/>
        </w:rPr>
        <w:t>.202</w:t>
      </w:r>
      <w:r w:rsidRPr="001A5601">
        <w:rPr>
          <w:b/>
          <w:sz w:val="26"/>
          <w:szCs w:val="26"/>
        </w:rPr>
        <w:t>5</w:t>
      </w:r>
      <w:r w:rsidR="005D1AF5" w:rsidRPr="001A5601">
        <w:rPr>
          <w:b/>
          <w:sz w:val="26"/>
          <w:szCs w:val="26"/>
        </w:rPr>
        <w:t xml:space="preserve"> </w:t>
      </w:r>
      <w:r w:rsidR="00A44487" w:rsidRPr="001A5601">
        <w:rPr>
          <w:b/>
          <w:sz w:val="26"/>
          <w:szCs w:val="26"/>
        </w:rPr>
        <w:t xml:space="preserve">по </w:t>
      </w:r>
      <w:r w:rsidR="00255DBF" w:rsidRPr="001A5601">
        <w:rPr>
          <w:b/>
          <w:sz w:val="26"/>
          <w:szCs w:val="26"/>
        </w:rPr>
        <w:t>1</w:t>
      </w:r>
      <w:r w:rsidRPr="001A5601">
        <w:rPr>
          <w:b/>
          <w:sz w:val="26"/>
          <w:szCs w:val="26"/>
        </w:rPr>
        <w:t>9</w:t>
      </w:r>
      <w:r w:rsidR="001F4C9A" w:rsidRPr="001A5601">
        <w:rPr>
          <w:b/>
          <w:sz w:val="26"/>
          <w:szCs w:val="26"/>
        </w:rPr>
        <w:t>.0</w:t>
      </w:r>
      <w:r w:rsidRPr="001A5601">
        <w:rPr>
          <w:b/>
          <w:sz w:val="26"/>
          <w:szCs w:val="26"/>
        </w:rPr>
        <w:t>2</w:t>
      </w:r>
      <w:r w:rsidR="005D1AF5" w:rsidRPr="001A5601">
        <w:rPr>
          <w:b/>
          <w:sz w:val="26"/>
          <w:szCs w:val="26"/>
        </w:rPr>
        <w:t>.202</w:t>
      </w:r>
      <w:r w:rsidRPr="001A5601">
        <w:rPr>
          <w:b/>
          <w:sz w:val="26"/>
          <w:szCs w:val="26"/>
        </w:rPr>
        <w:t>5</w:t>
      </w:r>
      <w:r w:rsidR="005D1AF5" w:rsidRPr="001A5601">
        <w:rPr>
          <w:sz w:val="26"/>
          <w:szCs w:val="26"/>
        </w:rPr>
        <w:t xml:space="preserve"> </w:t>
      </w:r>
      <w:r w:rsidR="00DA6CB4" w:rsidRPr="001A5601">
        <w:rPr>
          <w:sz w:val="26"/>
          <w:szCs w:val="26"/>
        </w:rPr>
        <w:t>включительно.</w:t>
      </w:r>
    </w:p>
    <w:p w14:paraId="3A837072" w14:textId="02801FFD" w:rsidR="00420BE3" w:rsidRPr="001A5601" w:rsidRDefault="00DA6CB4" w:rsidP="00864C71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</w:t>
      </w:r>
      <w:r w:rsidR="002C1A96" w:rsidRPr="001A5601">
        <w:rPr>
          <w:b/>
          <w:sz w:val="26"/>
          <w:szCs w:val="26"/>
        </w:rPr>
        <w:t>Экспозиция проекта</w:t>
      </w:r>
      <w:r w:rsidR="002C1A96" w:rsidRPr="001A5601">
        <w:rPr>
          <w:sz w:val="26"/>
          <w:szCs w:val="26"/>
        </w:rPr>
        <w:t xml:space="preserve"> проводится </w:t>
      </w:r>
      <w:r w:rsidR="002747D0" w:rsidRPr="001A5601">
        <w:rPr>
          <w:b/>
          <w:sz w:val="26"/>
          <w:szCs w:val="26"/>
          <w:highlight w:val="white"/>
        </w:rPr>
        <w:t xml:space="preserve">с </w:t>
      </w:r>
      <w:r w:rsidR="00440170" w:rsidRPr="001A5601">
        <w:rPr>
          <w:b/>
          <w:sz w:val="26"/>
          <w:szCs w:val="26"/>
          <w:highlight w:val="white"/>
        </w:rPr>
        <w:t>29</w:t>
      </w:r>
      <w:r w:rsidR="00255DBF" w:rsidRPr="001A5601">
        <w:rPr>
          <w:b/>
          <w:sz w:val="26"/>
          <w:szCs w:val="26"/>
          <w:highlight w:val="white"/>
        </w:rPr>
        <w:t>.0</w:t>
      </w:r>
      <w:r w:rsidR="00420BE3" w:rsidRPr="001A5601">
        <w:rPr>
          <w:b/>
          <w:sz w:val="26"/>
          <w:szCs w:val="26"/>
          <w:highlight w:val="white"/>
        </w:rPr>
        <w:t>1</w:t>
      </w:r>
      <w:r w:rsidR="00B22555" w:rsidRPr="001A5601">
        <w:rPr>
          <w:b/>
          <w:sz w:val="26"/>
          <w:szCs w:val="26"/>
          <w:highlight w:val="white"/>
        </w:rPr>
        <w:t>.</w:t>
      </w:r>
      <w:r w:rsidR="003E46FC" w:rsidRPr="001A5601">
        <w:rPr>
          <w:b/>
          <w:sz w:val="26"/>
          <w:szCs w:val="26"/>
          <w:highlight w:val="white"/>
        </w:rPr>
        <w:t>202</w:t>
      </w:r>
      <w:r w:rsidR="00420BE3" w:rsidRPr="001A5601">
        <w:rPr>
          <w:b/>
          <w:sz w:val="26"/>
          <w:szCs w:val="26"/>
          <w:highlight w:val="white"/>
        </w:rPr>
        <w:t>5</w:t>
      </w:r>
      <w:r w:rsidR="003E46FC" w:rsidRPr="001A5601">
        <w:rPr>
          <w:b/>
          <w:sz w:val="26"/>
          <w:szCs w:val="26"/>
          <w:highlight w:val="white"/>
        </w:rPr>
        <w:t xml:space="preserve"> </w:t>
      </w:r>
      <w:r w:rsidR="0095162F" w:rsidRPr="001A5601">
        <w:rPr>
          <w:b/>
          <w:sz w:val="26"/>
          <w:szCs w:val="26"/>
        </w:rPr>
        <w:t xml:space="preserve">г. </w:t>
      </w:r>
      <w:r w:rsidR="002C1A96" w:rsidRPr="001A5601">
        <w:rPr>
          <w:b/>
          <w:sz w:val="26"/>
          <w:szCs w:val="26"/>
        </w:rPr>
        <w:t xml:space="preserve">по </w:t>
      </w:r>
      <w:r w:rsidR="00906330" w:rsidRPr="001A5601">
        <w:rPr>
          <w:b/>
          <w:sz w:val="26"/>
          <w:szCs w:val="26"/>
        </w:rPr>
        <w:t>0</w:t>
      </w:r>
      <w:r w:rsidR="00440170" w:rsidRPr="001A5601">
        <w:rPr>
          <w:b/>
          <w:sz w:val="26"/>
          <w:szCs w:val="26"/>
        </w:rPr>
        <w:t>5</w:t>
      </w:r>
      <w:r w:rsidR="00255DBF" w:rsidRPr="001A5601">
        <w:rPr>
          <w:b/>
          <w:sz w:val="26"/>
          <w:szCs w:val="26"/>
        </w:rPr>
        <w:t>.0</w:t>
      </w:r>
      <w:r w:rsidR="00420BE3" w:rsidRPr="001A5601">
        <w:rPr>
          <w:b/>
          <w:sz w:val="26"/>
          <w:szCs w:val="26"/>
        </w:rPr>
        <w:t>2</w:t>
      </w:r>
      <w:r w:rsidR="00B67E04" w:rsidRPr="001A5601">
        <w:rPr>
          <w:b/>
          <w:sz w:val="26"/>
          <w:szCs w:val="26"/>
        </w:rPr>
        <w:t>.</w:t>
      </w:r>
      <w:r w:rsidR="002C1A96" w:rsidRPr="001A5601">
        <w:rPr>
          <w:b/>
          <w:sz w:val="26"/>
          <w:szCs w:val="26"/>
        </w:rPr>
        <w:t>202</w:t>
      </w:r>
      <w:r w:rsidR="00420BE3" w:rsidRPr="001A5601">
        <w:rPr>
          <w:b/>
          <w:sz w:val="26"/>
          <w:szCs w:val="26"/>
        </w:rPr>
        <w:t>5</w:t>
      </w:r>
      <w:r w:rsidR="00150A6B" w:rsidRPr="001A5601">
        <w:rPr>
          <w:b/>
          <w:sz w:val="26"/>
          <w:szCs w:val="26"/>
        </w:rPr>
        <w:t xml:space="preserve"> </w:t>
      </w:r>
      <w:r w:rsidR="0095162F" w:rsidRPr="001A5601">
        <w:rPr>
          <w:b/>
          <w:sz w:val="26"/>
          <w:szCs w:val="26"/>
        </w:rPr>
        <w:t>г.,</w:t>
      </w:r>
      <w:r w:rsidR="0095162F" w:rsidRPr="001A5601">
        <w:rPr>
          <w:sz w:val="26"/>
          <w:szCs w:val="26"/>
        </w:rPr>
        <w:t xml:space="preserve"> </w:t>
      </w:r>
      <w:r w:rsidR="006D2A61" w:rsidRPr="001A5601">
        <w:rPr>
          <w:sz w:val="26"/>
          <w:szCs w:val="26"/>
        </w:rPr>
        <w:t>включительно</w:t>
      </w:r>
      <w:r w:rsidR="00420BE3" w:rsidRPr="001A5601">
        <w:rPr>
          <w:sz w:val="26"/>
          <w:szCs w:val="26"/>
        </w:rPr>
        <w:t>:</w:t>
      </w:r>
    </w:p>
    <w:p w14:paraId="18B5A179" w14:textId="2D8A502D" w:rsidR="00420BE3" w:rsidRPr="001A5601" w:rsidRDefault="00420BE3" w:rsidP="00420BE3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-в здани</w:t>
      </w:r>
      <w:r w:rsidR="00431F63" w:rsidRPr="001A5601">
        <w:rPr>
          <w:sz w:val="26"/>
          <w:szCs w:val="26"/>
        </w:rPr>
        <w:t>и</w:t>
      </w:r>
      <w:r w:rsidRPr="001A5601">
        <w:rPr>
          <w:sz w:val="26"/>
          <w:szCs w:val="26"/>
        </w:rPr>
        <w:t xml:space="preserve"> администрации муниципального образования «Мирновское сельское поселение» Чердаклинского района Ульяновской области, расположенного по адресу: Ульяновская область, Чердаклинский район, п.Мирный, ул.Советская, зд. 6, в холле на втором этаже;</w:t>
      </w:r>
    </w:p>
    <w:p w14:paraId="435B6541" w14:textId="2E329BD1" w:rsidR="00420BE3" w:rsidRPr="001A5601" w:rsidRDefault="00420BE3" w:rsidP="00420BE3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-в здании Сельского Дома Культуры, расположенном по адресу: Ульяновская область, Чердаклинский район, с.Архангельское, ул.Волжская, зд. 31, (кабинет администратора села  Архангельское). </w:t>
      </w:r>
    </w:p>
    <w:p w14:paraId="5EA170B6" w14:textId="11E36CC7" w:rsidR="000415C5" w:rsidRPr="001A5601" w:rsidRDefault="00420BE3" w:rsidP="000415C5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</w:t>
      </w:r>
      <w:r w:rsidR="003D7E66" w:rsidRPr="001A5601">
        <w:rPr>
          <w:sz w:val="26"/>
          <w:szCs w:val="26"/>
        </w:rPr>
        <w:t xml:space="preserve">       </w:t>
      </w:r>
      <w:r w:rsidR="000415C5" w:rsidRPr="001A5601">
        <w:rPr>
          <w:b/>
          <w:sz w:val="26"/>
          <w:szCs w:val="26"/>
        </w:rPr>
        <w:t>Посещение экспозици</w:t>
      </w:r>
      <w:r w:rsidRPr="001A5601">
        <w:rPr>
          <w:b/>
          <w:sz w:val="26"/>
          <w:szCs w:val="26"/>
        </w:rPr>
        <w:t>й</w:t>
      </w:r>
      <w:r w:rsidR="000415C5" w:rsidRPr="001A5601">
        <w:rPr>
          <w:sz w:val="26"/>
          <w:szCs w:val="26"/>
        </w:rPr>
        <w:t xml:space="preserve"> возможно с  9 час. 00 мин.  (время местное) </w:t>
      </w:r>
      <w:r w:rsidR="006B6525" w:rsidRPr="001A5601">
        <w:rPr>
          <w:sz w:val="26"/>
          <w:szCs w:val="26"/>
        </w:rPr>
        <w:t xml:space="preserve">         </w:t>
      </w:r>
      <w:r w:rsidR="001A5601">
        <w:rPr>
          <w:sz w:val="26"/>
          <w:szCs w:val="26"/>
        </w:rPr>
        <w:t xml:space="preserve">                  </w:t>
      </w:r>
      <w:r w:rsidR="00440170" w:rsidRPr="001A5601">
        <w:rPr>
          <w:sz w:val="26"/>
          <w:szCs w:val="26"/>
        </w:rPr>
        <w:t>29</w:t>
      </w:r>
      <w:r w:rsidR="006B6525" w:rsidRPr="001A5601">
        <w:rPr>
          <w:sz w:val="26"/>
          <w:szCs w:val="26"/>
        </w:rPr>
        <w:t xml:space="preserve"> января</w:t>
      </w:r>
      <w:r w:rsidR="00C301D9" w:rsidRPr="001A5601">
        <w:rPr>
          <w:sz w:val="26"/>
          <w:szCs w:val="26"/>
        </w:rPr>
        <w:t xml:space="preserve"> </w:t>
      </w:r>
      <w:r w:rsidR="000415C5" w:rsidRPr="001A5601">
        <w:rPr>
          <w:sz w:val="26"/>
          <w:szCs w:val="26"/>
        </w:rPr>
        <w:t xml:space="preserve"> 202</w:t>
      </w:r>
      <w:r w:rsidR="006B6525" w:rsidRPr="001A5601">
        <w:rPr>
          <w:sz w:val="26"/>
          <w:szCs w:val="26"/>
        </w:rPr>
        <w:t>5</w:t>
      </w:r>
      <w:r w:rsidR="000415C5" w:rsidRPr="001A5601">
        <w:rPr>
          <w:sz w:val="26"/>
          <w:szCs w:val="26"/>
        </w:rPr>
        <w:t xml:space="preserve"> г.  до 12 час. 00 мин</w:t>
      </w:r>
      <w:r w:rsidR="00E869AB" w:rsidRPr="001A5601">
        <w:rPr>
          <w:sz w:val="26"/>
          <w:szCs w:val="26"/>
        </w:rPr>
        <w:t xml:space="preserve"> (время местное) </w:t>
      </w:r>
      <w:r w:rsidR="000415C5" w:rsidRPr="001A5601">
        <w:rPr>
          <w:sz w:val="26"/>
          <w:szCs w:val="26"/>
        </w:rPr>
        <w:t xml:space="preserve"> </w:t>
      </w:r>
      <w:r w:rsidR="00906330" w:rsidRPr="001A5601">
        <w:rPr>
          <w:sz w:val="26"/>
          <w:szCs w:val="26"/>
        </w:rPr>
        <w:t>0</w:t>
      </w:r>
      <w:r w:rsidR="00440170" w:rsidRPr="001A5601">
        <w:rPr>
          <w:sz w:val="26"/>
          <w:szCs w:val="26"/>
        </w:rPr>
        <w:t>5</w:t>
      </w:r>
      <w:r w:rsidR="006B6525" w:rsidRPr="001A5601">
        <w:rPr>
          <w:sz w:val="26"/>
          <w:szCs w:val="26"/>
        </w:rPr>
        <w:t xml:space="preserve"> февраля</w:t>
      </w:r>
      <w:r w:rsidR="00C301D9" w:rsidRPr="001A5601">
        <w:rPr>
          <w:sz w:val="26"/>
          <w:szCs w:val="26"/>
        </w:rPr>
        <w:t xml:space="preserve"> </w:t>
      </w:r>
      <w:r w:rsidR="00E869AB" w:rsidRPr="001A5601">
        <w:rPr>
          <w:sz w:val="26"/>
          <w:szCs w:val="26"/>
        </w:rPr>
        <w:t xml:space="preserve"> </w:t>
      </w:r>
      <w:r w:rsidR="000415C5" w:rsidRPr="001A5601">
        <w:rPr>
          <w:sz w:val="26"/>
          <w:szCs w:val="26"/>
        </w:rPr>
        <w:t>202</w:t>
      </w:r>
      <w:r w:rsidR="006B6525" w:rsidRPr="001A5601">
        <w:rPr>
          <w:sz w:val="26"/>
          <w:szCs w:val="26"/>
        </w:rPr>
        <w:t>5</w:t>
      </w:r>
      <w:r w:rsidR="000415C5" w:rsidRPr="001A5601">
        <w:rPr>
          <w:sz w:val="26"/>
          <w:szCs w:val="26"/>
        </w:rPr>
        <w:t xml:space="preserve"> г., в рабочие дни, кро</w:t>
      </w:r>
      <w:r w:rsidR="00423D76" w:rsidRPr="001A5601">
        <w:rPr>
          <w:sz w:val="26"/>
          <w:szCs w:val="26"/>
        </w:rPr>
        <w:t>ме выходных и праздничных дней.</w:t>
      </w:r>
    </w:p>
    <w:p w14:paraId="726DDABE" w14:textId="757BE928" w:rsidR="000415C5" w:rsidRPr="001A5601" w:rsidRDefault="000415C5" w:rsidP="000415C5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b/>
          <w:sz w:val="26"/>
          <w:szCs w:val="26"/>
        </w:rPr>
        <w:t xml:space="preserve">        Собрани</w:t>
      </w:r>
      <w:r w:rsidR="00440170" w:rsidRPr="001A5601">
        <w:rPr>
          <w:b/>
          <w:sz w:val="26"/>
          <w:szCs w:val="26"/>
        </w:rPr>
        <w:t>я</w:t>
      </w:r>
      <w:r w:rsidRPr="001A5601">
        <w:rPr>
          <w:sz w:val="26"/>
          <w:szCs w:val="26"/>
        </w:rPr>
        <w:t xml:space="preserve"> </w:t>
      </w:r>
      <w:r w:rsidRPr="001A5601">
        <w:rPr>
          <w:b/>
          <w:sz w:val="26"/>
          <w:szCs w:val="26"/>
        </w:rPr>
        <w:t>участников</w:t>
      </w:r>
      <w:r w:rsidRPr="001A5601">
        <w:rPr>
          <w:sz w:val="26"/>
          <w:szCs w:val="26"/>
        </w:rPr>
        <w:t xml:space="preserve"> публичных слушаний буд</w:t>
      </w:r>
      <w:r w:rsidR="00440170" w:rsidRPr="001A5601">
        <w:rPr>
          <w:sz w:val="26"/>
          <w:szCs w:val="26"/>
        </w:rPr>
        <w:t>у</w:t>
      </w:r>
      <w:r w:rsidRPr="001A5601">
        <w:rPr>
          <w:sz w:val="26"/>
          <w:szCs w:val="26"/>
        </w:rPr>
        <w:t>т  проводиться:</w:t>
      </w:r>
    </w:p>
    <w:p w14:paraId="31721AAB" w14:textId="2DAC9520" w:rsidR="006B6525" w:rsidRPr="001A5601" w:rsidRDefault="000415C5" w:rsidP="006B6525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</w:t>
      </w:r>
      <w:r w:rsidRPr="001A5601">
        <w:rPr>
          <w:b/>
          <w:sz w:val="26"/>
          <w:szCs w:val="26"/>
        </w:rPr>
        <w:t>«</w:t>
      </w:r>
      <w:r w:rsidR="00906330" w:rsidRPr="001A5601">
        <w:rPr>
          <w:b/>
          <w:sz w:val="26"/>
          <w:szCs w:val="26"/>
        </w:rPr>
        <w:t>0</w:t>
      </w:r>
      <w:r w:rsidR="006B6525" w:rsidRPr="001A5601">
        <w:rPr>
          <w:b/>
          <w:sz w:val="26"/>
          <w:szCs w:val="26"/>
        </w:rPr>
        <w:t>7</w:t>
      </w:r>
      <w:r w:rsidRPr="001A5601">
        <w:rPr>
          <w:b/>
          <w:sz w:val="26"/>
          <w:szCs w:val="26"/>
        </w:rPr>
        <w:t xml:space="preserve">» </w:t>
      </w:r>
      <w:r w:rsidR="00C301D9" w:rsidRPr="001A5601">
        <w:rPr>
          <w:b/>
          <w:sz w:val="26"/>
          <w:szCs w:val="26"/>
        </w:rPr>
        <w:t xml:space="preserve"> </w:t>
      </w:r>
      <w:r w:rsidR="006B6525" w:rsidRPr="001A5601">
        <w:rPr>
          <w:b/>
          <w:sz w:val="26"/>
          <w:szCs w:val="26"/>
        </w:rPr>
        <w:t>февраля</w:t>
      </w:r>
      <w:r w:rsidRPr="001A5601">
        <w:rPr>
          <w:b/>
          <w:sz w:val="26"/>
          <w:szCs w:val="26"/>
        </w:rPr>
        <w:t xml:space="preserve"> 202</w:t>
      </w:r>
      <w:r w:rsidR="006B6525" w:rsidRPr="001A5601">
        <w:rPr>
          <w:b/>
          <w:sz w:val="26"/>
          <w:szCs w:val="26"/>
        </w:rPr>
        <w:t>5</w:t>
      </w:r>
      <w:r w:rsidRPr="001A5601">
        <w:rPr>
          <w:b/>
          <w:sz w:val="26"/>
          <w:szCs w:val="26"/>
        </w:rPr>
        <w:t xml:space="preserve"> года  в 16 час. 00 мин.</w:t>
      </w:r>
      <w:r w:rsidRPr="001A5601">
        <w:rPr>
          <w:sz w:val="26"/>
          <w:szCs w:val="26"/>
        </w:rPr>
        <w:t xml:space="preserve"> (время местное) по адресу: Ульяновская область, Чердаклинский район, </w:t>
      </w:r>
      <w:r w:rsidR="006B6525" w:rsidRPr="001A5601">
        <w:rPr>
          <w:sz w:val="26"/>
          <w:szCs w:val="26"/>
        </w:rPr>
        <w:t xml:space="preserve">п.Мирный, ул. Молодежная, д.2А (здание Сельского Дома Культуры п.Мирный). </w:t>
      </w:r>
    </w:p>
    <w:p w14:paraId="69D332F0" w14:textId="7CE43ECD" w:rsidR="006B6525" w:rsidRPr="001A5601" w:rsidRDefault="006B6525" w:rsidP="006B6525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Регистрация участников собрания публичных слушаний  будет  проводиться</w:t>
      </w:r>
      <w:r w:rsidR="00440170" w:rsidRPr="001A5601">
        <w:rPr>
          <w:sz w:val="26"/>
          <w:szCs w:val="26"/>
        </w:rPr>
        <w:t xml:space="preserve"> </w:t>
      </w:r>
      <w:r w:rsidRPr="001A5601">
        <w:rPr>
          <w:b/>
          <w:sz w:val="26"/>
          <w:szCs w:val="26"/>
        </w:rPr>
        <w:t>«07» февраля 202</w:t>
      </w:r>
      <w:r w:rsidR="00FF1A34" w:rsidRPr="001A5601">
        <w:rPr>
          <w:b/>
          <w:sz w:val="26"/>
          <w:szCs w:val="26"/>
        </w:rPr>
        <w:t>5</w:t>
      </w:r>
      <w:r w:rsidRPr="001A5601">
        <w:rPr>
          <w:b/>
          <w:sz w:val="26"/>
          <w:szCs w:val="26"/>
        </w:rPr>
        <w:t xml:space="preserve"> года с 15 час. 00 мин. до 16 час.00 мин.</w:t>
      </w:r>
      <w:r w:rsidRPr="001A5601">
        <w:rPr>
          <w:sz w:val="26"/>
          <w:szCs w:val="26"/>
        </w:rPr>
        <w:t xml:space="preserve"> (время местное) по адресу: Ульяновская область, Чердаклинский район, п.Мирный, ул.Молодёжная, д.2А (здание Сельского Дома Культуры п.Мирный). </w:t>
      </w:r>
    </w:p>
    <w:p w14:paraId="499B16ED" w14:textId="5B4A36BB" w:rsidR="006B6525" w:rsidRPr="001A5601" w:rsidRDefault="006B6525" w:rsidP="000415C5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b/>
          <w:sz w:val="26"/>
          <w:szCs w:val="26"/>
        </w:rPr>
        <w:lastRenderedPageBreak/>
        <w:t xml:space="preserve">         «11»  февраля 2025 года  в 16 час. 00 мин.</w:t>
      </w:r>
      <w:r w:rsidRPr="001A5601">
        <w:rPr>
          <w:sz w:val="26"/>
          <w:szCs w:val="26"/>
        </w:rPr>
        <w:t xml:space="preserve"> (время местное) по адресу: Ульяновская область, Чердаклинский район, </w:t>
      </w:r>
      <w:r w:rsidR="002A680C" w:rsidRPr="001A5601">
        <w:rPr>
          <w:sz w:val="26"/>
          <w:szCs w:val="26"/>
        </w:rPr>
        <w:t xml:space="preserve">с.Архангельское, ул.Волжская, </w:t>
      </w:r>
      <w:r w:rsidR="00957F26" w:rsidRPr="001A5601">
        <w:rPr>
          <w:sz w:val="26"/>
          <w:szCs w:val="26"/>
        </w:rPr>
        <w:t xml:space="preserve">31, </w:t>
      </w:r>
      <w:r w:rsidR="000415C5" w:rsidRPr="001A5601">
        <w:rPr>
          <w:sz w:val="26"/>
          <w:szCs w:val="26"/>
        </w:rPr>
        <w:t>(здание С</w:t>
      </w:r>
      <w:r w:rsidRPr="001A5601">
        <w:rPr>
          <w:sz w:val="26"/>
          <w:szCs w:val="26"/>
        </w:rPr>
        <w:t xml:space="preserve">ельского Дома Культуры </w:t>
      </w:r>
      <w:r w:rsidR="00731596" w:rsidRPr="001A5601">
        <w:rPr>
          <w:sz w:val="26"/>
          <w:szCs w:val="26"/>
        </w:rPr>
        <w:t>с.Архангельское</w:t>
      </w:r>
      <w:r w:rsidR="000415C5" w:rsidRPr="001A5601">
        <w:rPr>
          <w:sz w:val="26"/>
          <w:szCs w:val="26"/>
        </w:rPr>
        <w:t>).</w:t>
      </w:r>
    </w:p>
    <w:p w14:paraId="1AAB9067" w14:textId="4922924D" w:rsidR="003D7E66" w:rsidRPr="001A5601" w:rsidRDefault="000415C5" w:rsidP="00864C71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 Регистрация участников собрания публичных слушаний  будет  проводиться</w:t>
      </w:r>
      <w:r w:rsidR="00440170" w:rsidRPr="001A5601">
        <w:rPr>
          <w:sz w:val="26"/>
          <w:szCs w:val="26"/>
        </w:rPr>
        <w:t xml:space="preserve"> </w:t>
      </w:r>
      <w:r w:rsidRPr="001A5601">
        <w:rPr>
          <w:b/>
          <w:sz w:val="26"/>
          <w:szCs w:val="26"/>
        </w:rPr>
        <w:t>«</w:t>
      </w:r>
      <w:r w:rsidR="006B6525" w:rsidRPr="001A5601">
        <w:rPr>
          <w:b/>
          <w:sz w:val="26"/>
          <w:szCs w:val="26"/>
        </w:rPr>
        <w:t>11</w:t>
      </w:r>
      <w:r w:rsidRPr="001A5601">
        <w:rPr>
          <w:b/>
          <w:sz w:val="26"/>
          <w:szCs w:val="26"/>
        </w:rPr>
        <w:t xml:space="preserve">» </w:t>
      </w:r>
      <w:r w:rsidR="006B6525" w:rsidRPr="001A5601">
        <w:rPr>
          <w:b/>
          <w:sz w:val="26"/>
          <w:szCs w:val="26"/>
        </w:rPr>
        <w:t>февраля</w:t>
      </w:r>
      <w:r w:rsidRPr="001A5601">
        <w:rPr>
          <w:b/>
          <w:sz w:val="26"/>
          <w:szCs w:val="26"/>
        </w:rPr>
        <w:t xml:space="preserve"> 202</w:t>
      </w:r>
      <w:r w:rsidR="00515C5F" w:rsidRPr="001A5601">
        <w:rPr>
          <w:b/>
          <w:sz w:val="26"/>
          <w:szCs w:val="26"/>
        </w:rPr>
        <w:t>5</w:t>
      </w:r>
      <w:r w:rsidRPr="001A5601">
        <w:rPr>
          <w:b/>
          <w:sz w:val="26"/>
          <w:szCs w:val="26"/>
        </w:rPr>
        <w:t xml:space="preserve"> года с 1</w:t>
      </w:r>
      <w:r w:rsidR="00515C5F" w:rsidRPr="001A5601">
        <w:rPr>
          <w:b/>
          <w:sz w:val="26"/>
          <w:szCs w:val="26"/>
        </w:rPr>
        <w:t>4</w:t>
      </w:r>
      <w:r w:rsidRPr="001A5601">
        <w:rPr>
          <w:b/>
          <w:sz w:val="26"/>
          <w:szCs w:val="26"/>
        </w:rPr>
        <w:t xml:space="preserve"> час. 00 мин. до 16 час.00 мин.</w:t>
      </w:r>
      <w:r w:rsidRPr="001A5601">
        <w:rPr>
          <w:sz w:val="26"/>
          <w:szCs w:val="26"/>
        </w:rPr>
        <w:t xml:space="preserve"> (время местное) по адресу: Ульяновская область, Чердаклинский район, </w:t>
      </w:r>
      <w:r w:rsidR="00957F26" w:rsidRPr="001A5601">
        <w:rPr>
          <w:sz w:val="26"/>
          <w:szCs w:val="26"/>
        </w:rPr>
        <w:t>с.Архангельское, ул.Волжская, 31, (здание С</w:t>
      </w:r>
      <w:r w:rsidR="00515C5F" w:rsidRPr="001A5601">
        <w:rPr>
          <w:sz w:val="26"/>
          <w:szCs w:val="26"/>
        </w:rPr>
        <w:t xml:space="preserve">ельского Дома Культуры </w:t>
      </w:r>
      <w:r w:rsidR="00957F26" w:rsidRPr="001A5601">
        <w:rPr>
          <w:sz w:val="26"/>
          <w:szCs w:val="26"/>
        </w:rPr>
        <w:t xml:space="preserve">с.Архангельское). </w:t>
      </w:r>
    </w:p>
    <w:p w14:paraId="5C0B2265" w14:textId="4E53832A" w:rsidR="00515C5F" w:rsidRPr="001A5601" w:rsidRDefault="00515C5F" w:rsidP="00515C5F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 </w:t>
      </w:r>
      <w:r w:rsidRPr="001A5601">
        <w:rPr>
          <w:b/>
          <w:sz w:val="26"/>
          <w:szCs w:val="26"/>
        </w:rPr>
        <w:t>«13»  февраля  2025 года  в 16 час. 00 мин.</w:t>
      </w:r>
      <w:r w:rsidRPr="001A5601">
        <w:rPr>
          <w:sz w:val="26"/>
          <w:szCs w:val="26"/>
        </w:rPr>
        <w:t xml:space="preserve"> (время местное) по адресу: Ульяновская область, Чердаклинский район, п.Лощина, у здания № 1 по ул.Новая. </w:t>
      </w:r>
    </w:p>
    <w:p w14:paraId="7AB8C0F7" w14:textId="74DBD160" w:rsidR="00515C5F" w:rsidRPr="001A5601" w:rsidRDefault="00515C5F" w:rsidP="00515C5F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 Регистрация участников собрания публичных слушаний будет  проводиться</w:t>
      </w:r>
      <w:r w:rsidR="00440170" w:rsidRPr="001A5601">
        <w:rPr>
          <w:sz w:val="26"/>
          <w:szCs w:val="26"/>
        </w:rPr>
        <w:t xml:space="preserve"> </w:t>
      </w:r>
      <w:r w:rsidRPr="001A5601">
        <w:rPr>
          <w:b/>
          <w:sz w:val="26"/>
          <w:szCs w:val="26"/>
        </w:rPr>
        <w:t>«13» февраля 2025 года с 15 час. 00 мин. до 16 час.00 мин.</w:t>
      </w:r>
      <w:r w:rsidRPr="001A5601">
        <w:rPr>
          <w:sz w:val="26"/>
          <w:szCs w:val="26"/>
        </w:rPr>
        <w:t xml:space="preserve"> (время местное) по адресу: Ульяновская область, Чердаклинский район, п.Лощина, у здания № 1 по ул.Новая. </w:t>
      </w:r>
    </w:p>
    <w:p w14:paraId="3FD32DC1" w14:textId="1622F509" w:rsidR="0008412F" w:rsidRPr="001A5601" w:rsidRDefault="00ED169D" w:rsidP="00ED169D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</w:t>
      </w:r>
      <w:r w:rsidR="00440170" w:rsidRPr="001A5601">
        <w:rPr>
          <w:sz w:val="26"/>
          <w:szCs w:val="26"/>
        </w:rPr>
        <w:t xml:space="preserve">Правом участвовать в публичных </w:t>
      </w:r>
      <w:r w:rsidR="0008412F" w:rsidRPr="001A5601">
        <w:rPr>
          <w:sz w:val="26"/>
          <w:szCs w:val="26"/>
        </w:rPr>
        <w:t>слушаниях наделены жители муниципального образования «Мирновское сельское поселение» Чердаклинского района Ульяновской области (их полномочные представители), достигшие на день принятия решения о проведении публичных слушаний возраста 18 (восемнадцати) лет.</w:t>
      </w:r>
    </w:p>
    <w:p w14:paraId="2B464B4D" w14:textId="10CE7805" w:rsidR="00ED169D" w:rsidRPr="001A5601" w:rsidRDefault="0008412F" w:rsidP="00ED169D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</w:t>
      </w:r>
      <w:r w:rsidR="00ED169D" w:rsidRPr="001A5601">
        <w:rPr>
          <w:sz w:val="26"/>
          <w:szCs w:val="26"/>
        </w:rPr>
        <w:t xml:space="preserve">Участниками публичных слушаний могут быть граждане, постоянно проживающие на территории муниципального образования «Мирновское сельское поселение» Чердаклинского района Ульяновской области, так же юридические лица, правообладатели находящихся в границах МО «Мирновское сельское поселение» Чердаклинского района Ульяновской области, земельных участков 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строительства, при предъявлении документа, подтверждающего право на ЗУ или ОКС. </w:t>
      </w:r>
    </w:p>
    <w:p w14:paraId="7FC6D0E9" w14:textId="2FFC3807" w:rsidR="0008412F" w:rsidRPr="001A5601" w:rsidRDefault="0008412F" w:rsidP="00ED169D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Участники публичных слушаний в целях идентификации представляют сведения о себе, посредством предъявления документа, удостоверяющего личность-для физических лиц, наименование, основной государственный регистрационный номер, место нахождения и адрес-для юридических лиц)</w:t>
      </w:r>
      <w:r w:rsidR="006567C2" w:rsidRPr="001A5601">
        <w:rPr>
          <w:sz w:val="26"/>
          <w:szCs w:val="26"/>
        </w:rPr>
        <w:t xml:space="preserve"> </w:t>
      </w:r>
      <w:r w:rsidRPr="001A5601">
        <w:rPr>
          <w:sz w:val="26"/>
          <w:szCs w:val="26"/>
        </w:rPr>
        <w:t>с приложение копий документов, под</w:t>
      </w:r>
      <w:r w:rsidR="005252B1" w:rsidRPr="001A5601">
        <w:rPr>
          <w:sz w:val="26"/>
          <w:szCs w:val="26"/>
        </w:rPr>
        <w:t xml:space="preserve">тверждающих такие сведения. </w:t>
      </w:r>
    </w:p>
    <w:p w14:paraId="497E2D37" w14:textId="79FE2A99" w:rsidR="005252B1" w:rsidRPr="001A5601" w:rsidRDefault="005252B1" w:rsidP="00ED169D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08429A85" w14:textId="61C6C623" w:rsidR="00ED169D" w:rsidRPr="001A5601" w:rsidRDefault="00ED169D" w:rsidP="00515C5F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       Не являются участником публичных слушаний физическое или юридическое лицо, не предоставившее сведения, которые позволяют идентифицировать его как участника публичных слушаний.</w:t>
      </w:r>
    </w:p>
    <w:p w14:paraId="42CF8181" w14:textId="26B5296B" w:rsidR="007202A9" w:rsidRPr="001A5601" w:rsidRDefault="002A7A60" w:rsidP="007202A9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 </w:t>
      </w:r>
      <w:r w:rsidR="00710174" w:rsidRPr="001A5601">
        <w:rPr>
          <w:sz w:val="26"/>
          <w:szCs w:val="26"/>
        </w:rPr>
        <w:t xml:space="preserve">       </w:t>
      </w:r>
      <w:r w:rsidRPr="001A5601">
        <w:rPr>
          <w:sz w:val="26"/>
          <w:szCs w:val="26"/>
        </w:rPr>
        <w:t>Предложения и замечания  относительно проект</w:t>
      </w:r>
      <w:r w:rsidR="00515C5F" w:rsidRPr="001A5601">
        <w:rPr>
          <w:sz w:val="26"/>
          <w:szCs w:val="26"/>
        </w:rPr>
        <w:t>ов по внесению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</w:t>
      </w:r>
      <w:r w:rsidR="00812267" w:rsidRPr="001A5601">
        <w:rPr>
          <w:sz w:val="26"/>
          <w:szCs w:val="26"/>
        </w:rPr>
        <w:t xml:space="preserve"> </w:t>
      </w:r>
      <w:r w:rsidR="00897A7E" w:rsidRPr="001A5601">
        <w:rPr>
          <w:bCs/>
          <w:sz w:val="26"/>
          <w:szCs w:val="26"/>
        </w:rPr>
        <w:t xml:space="preserve">принимаются </w:t>
      </w:r>
      <w:r w:rsidR="00812267" w:rsidRPr="001A5601">
        <w:rPr>
          <w:bCs/>
          <w:sz w:val="26"/>
          <w:szCs w:val="26"/>
        </w:rPr>
        <w:t xml:space="preserve"> </w:t>
      </w:r>
      <w:r w:rsidR="007202A9" w:rsidRPr="001A5601">
        <w:rPr>
          <w:b/>
          <w:bCs/>
          <w:sz w:val="26"/>
          <w:szCs w:val="26"/>
        </w:rPr>
        <w:t xml:space="preserve">с </w:t>
      </w:r>
      <w:r w:rsidR="005252B1" w:rsidRPr="001A5601">
        <w:rPr>
          <w:b/>
          <w:bCs/>
          <w:sz w:val="26"/>
          <w:szCs w:val="26"/>
        </w:rPr>
        <w:t>29</w:t>
      </w:r>
      <w:r w:rsidR="00650C7C" w:rsidRPr="001A5601">
        <w:rPr>
          <w:b/>
          <w:bCs/>
          <w:sz w:val="26"/>
          <w:szCs w:val="26"/>
        </w:rPr>
        <w:t>.0</w:t>
      </w:r>
      <w:r w:rsidR="00515C5F" w:rsidRPr="001A5601">
        <w:rPr>
          <w:b/>
          <w:bCs/>
          <w:sz w:val="26"/>
          <w:szCs w:val="26"/>
        </w:rPr>
        <w:t>1</w:t>
      </w:r>
      <w:r w:rsidR="007202A9" w:rsidRPr="001A5601">
        <w:rPr>
          <w:b/>
          <w:bCs/>
          <w:sz w:val="26"/>
          <w:szCs w:val="26"/>
        </w:rPr>
        <w:t>.202</w:t>
      </w:r>
      <w:r w:rsidR="00515C5F" w:rsidRPr="001A5601">
        <w:rPr>
          <w:b/>
          <w:bCs/>
          <w:sz w:val="26"/>
          <w:szCs w:val="26"/>
        </w:rPr>
        <w:t>5</w:t>
      </w:r>
      <w:r w:rsidR="007202A9" w:rsidRPr="001A5601">
        <w:rPr>
          <w:b/>
          <w:bCs/>
          <w:sz w:val="26"/>
          <w:szCs w:val="26"/>
        </w:rPr>
        <w:t xml:space="preserve"> г. по </w:t>
      </w:r>
      <w:r w:rsidR="00A234B1" w:rsidRPr="001A5601">
        <w:rPr>
          <w:b/>
          <w:bCs/>
          <w:sz w:val="26"/>
          <w:szCs w:val="26"/>
        </w:rPr>
        <w:t>13</w:t>
      </w:r>
      <w:r w:rsidR="00650C7C" w:rsidRPr="001A5601">
        <w:rPr>
          <w:b/>
          <w:bCs/>
          <w:sz w:val="26"/>
          <w:szCs w:val="26"/>
        </w:rPr>
        <w:t>.0</w:t>
      </w:r>
      <w:r w:rsidR="00515C5F" w:rsidRPr="001A5601">
        <w:rPr>
          <w:b/>
          <w:bCs/>
          <w:sz w:val="26"/>
          <w:szCs w:val="26"/>
        </w:rPr>
        <w:t>2</w:t>
      </w:r>
      <w:r w:rsidR="007202A9" w:rsidRPr="001A5601">
        <w:rPr>
          <w:b/>
          <w:bCs/>
          <w:sz w:val="26"/>
          <w:szCs w:val="26"/>
        </w:rPr>
        <w:t>.202</w:t>
      </w:r>
      <w:r w:rsidR="00515C5F" w:rsidRPr="001A5601">
        <w:rPr>
          <w:b/>
          <w:bCs/>
          <w:sz w:val="26"/>
          <w:szCs w:val="26"/>
        </w:rPr>
        <w:t>5</w:t>
      </w:r>
      <w:r w:rsidR="007202A9" w:rsidRPr="001A5601">
        <w:rPr>
          <w:b/>
          <w:bCs/>
          <w:sz w:val="26"/>
          <w:szCs w:val="26"/>
        </w:rPr>
        <w:t xml:space="preserve"> г</w:t>
      </w:r>
      <w:r w:rsidR="00943135" w:rsidRPr="001A5601">
        <w:rPr>
          <w:b/>
          <w:bCs/>
          <w:sz w:val="26"/>
          <w:szCs w:val="26"/>
        </w:rPr>
        <w:t>.</w:t>
      </w:r>
      <w:r w:rsidR="00B22555" w:rsidRPr="001A5601">
        <w:rPr>
          <w:b/>
          <w:bCs/>
          <w:sz w:val="26"/>
          <w:szCs w:val="26"/>
        </w:rPr>
        <w:t xml:space="preserve"> </w:t>
      </w:r>
      <w:r w:rsidR="007202A9" w:rsidRPr="001A5601">
        <w:rPr>
          <w:sz w:val="26"/>
          <w:szCs w:val="26"/>
        </w:rPr>
        <w:t xml:space="preserve">(время местное) в рабочие дни, кроме выходных и праздничных дней. </w:t>
      </w:r>
    </w:p>
    <w:p w14:paraId="2DA813A5" w14:textId="134D85F2" w:rsidR="00A51C6C" w:rsidRPr="001A5601" w:rsidRDefault="001A5601" w:rsidP="001A5601">
      <w:pPr>
        <w:shd w:val="clear" w:color="auto" w:fill="FFFFFF"/>
        <w:suppressAutoHyphens/>
        <w:jc w:val="both"/>
        <w:textAlignment w:val="baseline"/>
        <w:rPr>
          <w:sz w:val="26"/>
          <w:szCs w:val="26"/>
        </w:rPr>
      </w:pPr>
      <w:r>
        <w:rPr>
          <w:color w:val="000000"/>
          <w:kern w:val="1"/>
          <w:sz w:val="26"/>
          <w:szCs w:val="26"/>
        </w:rPr>
        <w:t xml:space="preserve">      </w:t>
      </w:r>
      <w:r w:rsidR="00A51C6C" w:rsidRPr="001A5601">
        <w:rPr>
          <w:color w:val="000000"/>
          <w:kern w:val="1"/>
          <w:sz w:val="26"/>
          <w:szCs w:val="26"/>
        </w:rPr>
        <w:t>1)</w:t>
      </w:r>
      <w:r>
        <w:rPr>
          <w:color w:val="000000"/>
          <w:kern w:val="1"/>
          <w:sz w:val="26"/>
          <w:szCs w:val="26"/>
        </w:rPr>
        <w:t xml:space="preserve"> </w:t>
      </w:r>
      <w:r w:rsidR="00A51C6C" w:rsidRPr="001A5601">
        <w:rPr>
          <w:color w:val="000000"/>
          <w:kern w:val="1"/>
          <w:sz w:val="26"/>
          <w:szCs w:val="26"/>
        </w:rPr>
        <w:t>в письменной или устной форме в ход</w:t>
      </w:r>
      <w:r w:rsidR="00650C7C" w:rsidRPr="001A5601">
        <w:rPr>
          <w:color w:val="000000"/>
          <w:kern w:val="1"/>
          <w:sz w:val="26"/>
          <w:szCs w:val="26"/>
        </w:rPr>
        <w:t>е проведения собрания</w:t>
      </w:r>
      <w:r w:rsidR="00A51C6C" w:rsidRPr="001A5601">
        <w:rPr>
          <w:color w:val="000000"/>
          <w:kern w:val="1"/>
          <w:sz w:val="26"/>
          <w:szCs w:val="26"/>
        </w:rPr>
        <w:t xml:space="preserve"> участников публичных слушаний; </w:t>
      </w:r>
    </w:p>
    <w:p w14:paraId="24067C5B" w14:textId="0F0BA99D" w:rsidR="00A51C6C" w:rsidRPr="001A5601" w:rsidRDefault="001A5601" w:rsidP="001A5601">
      <w:pPr>
        <w:shd w:val="clear" w:color="auto" w:fill="FFFFFF"/>
        <w:suppressAutoHyphens/>
        <w:jc w:val="both"/>
        <w:textAlignment w:val="baseline"/>
        <w:rPr>
          <w:sz w:val="26"/>
          <w:szCs w:val="26"/>
        </w:rPr>
      </w:pPr>
      <w:r>
        <w:rPr>
          <w:color w:val="000000"/>
          <w:kern w:val="1"/>
          <w:sz w:val="26"/>
          <w:szCs w:val="26"/>
        </w:rPr>
        <w:lastRenderedPageBreak/>
        <w:t xml:space="preserve">      </w:t>
      </w:r>
      <w:r w:rsidR="00A51C6C" w:rsidRPr="001A5601">
        <w:rPr>
          <w:color w:val="000000"/>
          <w:kern w:val="1"/>
          <w:sz w:val="26"/>
          <w:szCs w:val="26"/>
        </w:rPr>
        <w:t>2)</w:t>
      </w:r>
      <w:r>
        <w:rPr>
          <w:color w:val="000000"/>
          <w:kern w:val="1"/>
          <w:sz w:val="26"/>
          <w:szCs w:val="26"/>
        </w:rPr>
        <w:t xml:space="preserve"> </w:t>
      </w:r>
      <w:r w:rsidR="00A51C6C" w:rsidRPr="001A5601">
        <w:rPr>
          <w:color w:val="000000"/>
          <w:kern w:val="1"/>
          <w:sz w:val="26"/>
          <w:szCs w:val="26"/>
        </w:rPr>
        <w:t xml:space="preserve">в письменной форме или в форме электронного </w:t>
      </w:r>
      <w:r w:rsidR="00907AFB" w:rsidRPr="001A5601">
        <w:rPr>
          <w:color w:val="000000"/>
          <w:kern w:val="1"/>
          <w:sz w:val="26"/>
          <w:szCs w:val="26"/>
        </w:rPr>
        <w:t xml:space="preserve">документа в </w:t>
      </w:r>
      <w:r w:rsidR="00A51C6C" w:rsidRPr="001A5601">
        <w:rPr>
          <w:color w:val="000000"/>
          <w:kern w:val="1"/>
          <w:sz w:val="26"/>
          <w:szCs w:val="26"/>
        </w:rPr>
        <w:t xml:space="preserve"> адрес администрации муниципального образования «Мирновское сельское поселение» Чердаклинского района Ульяновской области;</w:t>
      </w:r>
    </w:p>
    <w:p w14:paraId="1D26FC6E" w14:textId="7C550654" w:rsidR="00515C5F" w:rsidRPr="001A5601" w:rsidRDefault="00907AFB" w:rsidP="00907AFB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color w:val="000000"/>
          <w:kern w:val="1"/>
          <w:sz w:val="26"/>
          <w:szCs w:val="26"/>
        </w:rPr>
        <w:t xml:space="preserve">       </w:t>
      </w:r>
      <w:r w:rsidR="00A51C6C" w:rsidRPr="001A5601">
        <w:rPr>
          <w:color w:val="000000"/>
          <w:kern w:val="1"/>
          <w:sz w:val="26"/>
          <w:szCs w:val="26"/>
        </w:rPr>
        <w:t>3)</w:t>
      </w:r>
      <w:r w:rsidR="001A5601">
        <w:rPr>
          <w:color w:val="000000"/>
          <w:kern w:val="1"/>
          <w:sz w:val="26"/>
          <w:szCs w:val="26"/>
        </w:rPr>
        <w:t xml:space="preserve"> </w:t>
      </w:r>
      <w:r w:rsidR="00A51C6C" w:rsidRPr="001A5601">
        <w:rPr>
          <w:color w:val="000000"/>
          <w:kern w:val="1"/>
          <w:sz w:val="26"/>
          <w:szCs w:val="26"/>
        </w:rPr>
        <w:t xml:space="preserve">посредством записи в </w:t>
      </w:r>
      <w:r w:rsidRPr="001A5601">
        <w:rPr>
          <w:color w:val="000000"/>
          <w:kern w:val="1"/>
          <w:sz w:val="26"/>
          <w:szCs w:val="26"/>
        </w:rPr>
        <w:t>журнале учёта посетителей экспозици</w:t>
      </w:r>
      <w:r w:rsidR="00515C5F" w:rsidRPr="001A5601">
        <w:rPr>
          <w:color w:val="000000"/>
          <w:kern w:val="1"/>
          <w:sz w:val="26"/>
          <w:szCs w:val="26"/>
        </w:rPr>
        <w:t xml:space="preserve">й по проектам </w:t>
      </w:r>
      <w:r w:rsidR="00515C5F" w:rsidRPr="001A5601">
        <w:rPr>
          <w:sz w:val="26"/>
          <w:szCs w:val="26"/>
        </w:rPr>
        <w:t xml:space="preserve">внесения изменений в генеральный план и правила землепользования и застройки муниципального образования «Мирновское сельское поселение» Чердаклинского района Ульяновской области.   </w:t>
      </w:r>
    </w:p>
    <w:p w14:paraId="78F7CDC1" w14:textId="77777777" w:rsidR="00515C5F" w:rsidRPr="001A5601" w:rsidRDefault="00515C5F" w:rsidP="00907AFB">
      <w:pPr>
        <w:tabs>
          <w:tab w:val="left" w:pos="714"/>
        </w:tabs>
        <w:contextualSpacing/>
        <w:jc w:val="both"/>
        <w:rPr>
          <w:sz w:val="26"/>
          <w:szCs w:val="26"/>
        </w:rPr>
      </w:pPr>
    </w:p>
    <w:p w14:paraId="1033BDF9" w14:textId="77777777" w:rsidR="00515C5F" w:rsidRPr="001A5601" w:rsidRDefault="00515C5F" w:rsidP="00907AFB">
      <w:pPr>
        <w:tabs>
          <w:tab w:val="left" w:pos="714"/>
        </w:tabs>
        <w:contextualSpacing/>
        <w:jc w:val="both"/>
        <w:rPr>
          <w:sz w:val="26"/>
          <w:szCs w:val="26"/>
        </w:rPr>
      </w:pPr>
    </w:p>
    <w:p w14:paraId="569742C3" w14:textId="77777777" w:rsidR="00515C5F" w:rsidRPr="001A5601" w:rsidRDefault="00515C5F" w:rsidP="00907AFB">
      <w:pPr>
        <w:tabs>
          <w:tab w:val="left" w:pos="714"/>
        </w:tabs>
        <w:contextualSpacing/>
        <w:jc w:val="both"/>
        <w:rPr>
          <w:sz w:val="26"/>
          <w:szCs w:val="26"/>
        </w:rPr>
      </w:pPr>
    </w:p>
    <w:p w14:paraId="768F4B9B" w14:textId="21A8FD94" w:rsidR="00650C7C" w:rsidRPr="001A5601" w:rsidRDefault="00A51C6C" w:rsidP="00515C5F">
      <w:pPr>
        <w:tabs>
          <w:tab w:val="left" w:pos="714"/>
        </w:tabs>
        <w:contextualSpacing/>
        <w:jc w:val="both"/>
        <w:rPr>
          <w:sz w:val="26"/>
          <w:szCs w:val="26"/>
        </w:rPr>
      </w:pPr>
      <w:r w:rsidRPr="001A5601">
        <w:rPr>
          <w:sz w:val="26"/>
          <w:szCs w:val="26"/>
        </w:rPr>
        <w:t xml:space="preserve"> </w:t>
      </w:r>
    </w:p>
    <w:p w14:paraId="725475C3" w14:textId="77777777" w:rsidR="00ED4EAA" w:rsidRPr="00420BE3" w:rsidRDefault="00ED4EAA" w:rsidP="00404AF2">
      <w:pPr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</w:p>
    <w:sectPr w:rsidR="00ED4EAA" w:rsidRPr="00420BE3" w:rsidSect="00B61005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C360A"/>
    <w:multiLevelType w:val="hybridMultilevel"/>
    <w:tmpl w:val="1B68BC4E"/>
    <w:lvl w:ilvl="0" w:tplc="8C04D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793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2"/>
    <w:rsid w:val="00011BE2"/>
    <w:rsid w:val="00012B7F"/>
    <w:rsid w:val="00015333"/>
    <w:rsid w:val="00031ABD"/>
    <w:rsid w:val="00031B75"/>
    <w:rsid w:val="000415C5"/>
    <w:rsid w:val="00071DD5"/>
    <w:rsid w:val="00080F76"/>
    <w:rsid w:val="0008412F"/>
    <w:rsid w:val="00091017"/>
    <w:rsid w:val="00097B12"/>
    <w:rsid w:val="000E1C76"/>
    <w:rsid w:val="000F172F"/>
    <w:rsid w:val="000F51F1"/>
    <w:rsid w:val="000F77E6"/>
    <w:rsid w:val="00117E6A"/>
    <w:rsid w:val="001254D2"/>
    <w:rsid w:val="00134922"/>
    <w:rsid w:val="00150A6B"/>
    <w:rsid w:val="00156217"/>
    <w:rsid w:val="0015705C"/>
    <w:rsid w:val="00162055"/>
    <w:rsid w:val="00166A61"/>
    <w:rsid w:val="00180EB6"/>
    <w:rsid w:val="00183443"/>
    <w:rsid w:val="00193666"/>
    <w:rsid w:val="00193E6C"/>
    <w:rsid w:val="00195B5A"/>
    <w:rsid w:val="00196ACD"/>
    <w:rsid w:val="001A5601"/>
    <w:rsid w:val="001A70EE"/>
    <w:rsid w:val="001B4DCD"/>
    <w:rsid w:val="001B7B12"/>
    <w:rsid w:val="001C0B8C"/>
    <w:rsid w:val="001C3231"/>
    <w:rsid w:val="001E6C79"/>
    <w:rsid w:val="001F0D36"/>
    <w:rsid w:val="001F29F8"/>
    <w:rsid w:val="001F4C9A"/>
    <w:rsid w:val="001F68AD"/>
    <w:rsid w:val="001F68DD"/>
    <w:rsid w:val="002005B2"/>
    <w:rsid w:val="00201524"/>
    <w:rsid w:val="00221DFD"/>
    <w:rsid w:val="00255CAC"/>
    <w:rsid w:val="00255DBF"/>
    <w:rsid w:val="0026118C"/>
    <w:rsid w:val="002747D0"/>
    <w:rsid w:val="002748FB"/>
    <w:rsid w:val="0027688D"/>
    <w:rsid w:val="002853D0"/>
    <w:rsid w:val="002A680C"/>
    <w:rsid w:val="002A7A60"/>
    <w:rsid w:val="002B01E8"/>
    <w:rsid w:val="002C1A96"/>
    <w:rsid w:val="002D0E41"/>
    <w:rsid w:val="002D23E5"/>
    <w:rsid w:val="002D2542"/>
    <w:rsid w:val="002E6C79"/>
    <w:rsid w:val="00300D9B"/>
    <w:rsid w:val="00305F3C"/>
    <w:rsid w:val="003070F6"/>
    <w:rsid w:val="003131C4"/>
    <w:rsid w:val="00326FD8"/>
    <w:rsid w:val="003301A8"/>
    <w:rsid w:val="0035466D"/>
    <w:rsid w:val="00356068"/>
    <w:rsid w:val="00357B74"/>
    <w:rsid w:val="00361A9E"/>
    <w:rsid w:val="00364779"/>
    <w:rsid w:val="003A10A7"/>
    <w:rsid w:val="003A6984"/>
    <w:rsid w:val="003B0B17"/>
    <w:rsid w:val="003B38AF"/>
    <w:rsid w:val="003D7E66"/>
    <w:rsid w:val="003E46FC"/>
    <w:rsid w:val="003E5E9C"/>
    <w:rsid w:val="003F36DE"/>
    <w:rsid w:val="0040417A"/>
    <w:rsid w:val="00404AF2"/>
    <w:rsid w:val="00407408"/>
    <w:rsid w:val="00420BE3"/>
    <w:rsid w:val="00421B8D"/>
    <w:rsid w:val="00423D76"/>
    <w:rsid w:val="00431F63"/>
    <w:rsid w:val="00440170"/>
    <w:rsid w:val="00440FBB"/>
    <w:rsid w:val="004450E8"/>
    <w:rsid w:val="004475B4"/>
    <w:rsid w:val="00452887"/>
    <w:rsid w:val="00452B64"/>
    <w:rsid w:val="00485CB8"/>
    <w:rsid w:val="004B11A9"/>
    <w:rsid w:val="004F5F58"/>
    <w:rsid w:val="00515C5F"/>
    <w:rsid w:val="005218EA"/>
    <w:rsid w:val="005236F6"/>
    <w:rsid w:val="005252B1"/>
    <w:rsid w:val="00534692"/>
    <w:rsid w:val="00543620"/>
    <w:rsid w:val="00545875"/>
    <w:rsid w:val="00545ABF"/>
    <w:rsid w:val="005556A8"/>
    <w:rsid w:val="005A7105"/>
    <w:rsid w:val="005D1AF5"/>
    <w:rsid w:val="005E2B9E"/>
    <w:rsid w:val="005F32C8"/>
    <w:rsid w:val="005F71F7"/>
    <w:rsid w:val="006029C5"/>
    <w:rsid w:val="006207BB"/>
    <w:rsid w:val="0062461A"/>
    <w:rsid w:val="006274C8"/>
    <w:rsid w:val="00633C6E"/>
    <w:rsid w:val="006350BA"/>
    <w:rsid w:val="00650C7C"/>
    <w:rsid w:val="00654C5D"/>
    <w:rsid w:val="006567C2"/>
    <w:rsid w:val="0068337A"/>
    <w:rsid w:val="0069443A"/>
    <w:rsid w:val="006A2CC3"/>
    <w:rsid w:val="006B0304"/>
    <w:rsid w:val="006B6525"/>
    <w:rsid w:val="006C53DA"/>
    <w:rsid w:val="006C56D0"/>
    <w:rsid w:val="006D2A61"/>
    <w:rsid w:val="006E7291"/>
    <w:rsid w:val="007038AA"/>
    <w:rsid w:val="00710174"/>
    <w:rsid w:val="007150A8"/>
    <w:rsid w:val="007202A9"/>
    <w:rsid w:val="00731596"/>
    <w:rsid w:val="00737495"/>
    <w:rsid w:val="007460F8"/>
    <w:rsid w:val="007528F5"/>
    <w:rsid w:val="0076603D"/>
    <w:rsid w:val="0078362B"/>
    <w:rsid w:val="00793ACB"/>
    <w:rsid w:val="007C6782"/>
    <w:rsid w:val="007E295B"/>
    <w:rsid w:val="007E7972"/>
    <w:rsid w:val="00812267"/>
    <w:rsid w:val="00851572"/>
    <w:rsid w:val="00864C71"/>
    <w:rsid w:val="0087541B"/>
    <w:rsid w:val="008758A6"/>
    <w:rsid w:val="00886ACA"/>
    <w:rsid w:val="0089728B"/>
    <w:rsid w:val="00897A7E"/>
    <w:rsid w:val="008A1C3C"/>
    <w:rsid w:val="008B6507"/>
    <w:rsid w:val="008C43F1"/>
    <w:rsid w:val="008C58C9"/>
    <w:rsid w:val="008D43B5"/>
    <w:rsid w:val="008E5257"/>
    <w:rsid w:val="008E5B80"/>
    <w:rsid w:val="008E62AE"/>
    <w:rsid w:val="009005A9"/>
    <w:rsid w:val="009040EA"/>
    <w:rsid w:val="00906330"/>
    <w:rsid w:val="00907AFB"/>
    <w:rsid w:val="00910E53"/>
    <w:rsid w:val="00915353"/>
    <w:rsid w:val="00921F46"/>
    <w:rsid w:val="0092423F"/>
    <w:rsid w:val="00933754"/>
    <w:rsid w:val="009355DE"/>
    <w:rsid w:val="00943135"/>
    <w:rsid w:val="009447F8"/>
    <w:rsid w:val="00945ED2"/>
    <w:rsid w:val="00946E88"/>
    <w:rsid w:val="0095162F"/>
    <w:rsid w:val="0095170B"/>
    <w:rsid w:val="00957F26"/>
    <w:rsid w:val="009A05B7"/>
    <w:rsid w:val="009A671A"/>
    <w:rsid w:val="009B2D08"/>
    <w:rsid w:val="009C0E84"/>
    <w:rsid w:val="009E27E3"/>
    <w:rsid w:val="009F6BD3"/>
    <w:rsid w:val="00A12F45"/>
    <w:rsid w:val="00A234B1"/>
    <w:rsid w:val="00A2558B"/>
    <w:rsid w:val="00A31CC9"/>
    <w:rsid w:val="00A44487"/>
    <w:rsid w:val="00A44ED2"/>
    <w:rsid w:val="00A51C6C"/>
    <w:rsid w:val="00A57079"/>
    <w:rsid w:val="00A729D8"/>
    <w:rsid w:val="00AB0DFB"/>
    <w:rsid w:val="00AC00EF"/>
    <w:rsid w:val="00AC09CE"/>
    <w:rsid w:val="00AC6F7F"/>
    <w:rsid w:val="00AE4495"/>
    <w:rsid w:val="00B22555"/>
    <w:rsid w:val="00B3379B"/>
    <w:rsid w:val="00B61005"/>
    <w:rsid w:val="00B612D0"/>
    <w:rsid w:val="00B67E04"/>
    <w:rsid w:val="00B75219"/>
    <w:rsid w:val="00BB568F"/>
    <w:rsid w:val="00BD32F5"/>
    <w:rsid w:val="00BE0D08"/>
    <w:rsid w:val="00BE3400"/>
    <w:rsid w:val="00BE3C0F"/>
    <w:rsid w:val="00BE4A9E"/>
    <w:rsid w:val="00BF404C"/>
    <w:rsid w:val="00C007CB"/>
    <w:rsid w:val="00C019E3"/>
    <w:rsid w:val="00C05F99"/>
    <w:rsid w:val="00C17FD5"/>
    <w:rsid w:val="00C23D98"/>
    <w:rsid w:val="00C301D9"/>
    <w:rsid w:val="00C46C3E"/>
    <w:rsid w:val="00C52F19"/>
    <w:rsid w:val="00C550BF"/>
    <w:rsid w:val="00C76CFC"/>
    <w:rsid w:val="00C81802"/>
    <w:rsid w:val="00C85E3B"/>
    <w:rsid w:val="00C8653B"/>
    <w:rsid w:val="00C87968"/>
    <w:rsid w:val="00CA26FE"/>
    <w:rsid w:val="00CD0431"/>
    <w:rsid w:val="00CD6D35"/>
    <w:rsid w:val="00CE1C1D"/>
    <w:rsid w:val="00CE3C35"/>
    <w:rsid w:val="00CE51CD"/>
    <w:rsid w:val="00CE7754"/>
    <w:rsid w:val="00D20EAF"/>
    <w:rsid w:val="00D33442"/>
    <w:rsid w:val="00D42F69"/>
    <w:rsid w:val="00D52487"/>
    <w:rsid w:val="00D63ABF"/>
    <w:rsid w:val="00D64DD7"/>
    <w:rsid w:val="00D7296F"/>
    <w:rsid w:val="00D73340"/>
    <w:rsid w:val="00D907DE"/>
    <w:rsid w:val="00D91AF5"/>
    <w:rsid w:val="00D97E0D"/>
    <w:rsid w:val="00DA006C"/>
    <w:rsid w:val="00DA6CB4"/>
    <w:rsid w:val="00DC29E7"/>
    <w:rsid w:val="00DD281D"/>
    <w:rsid w:val="00DD2FE3"/>
    <w:rsid w:val="00DE0548"/>
    <w:rsid w:val="00DF4F97"/>
    <w:rsid w:val="00E000B8"/>
    <w:rsid w:val="00E01727"/>
    <w:rsid w:val="00E04A3E"/>
    <w:rsid w:val="00E14951"/>
    <w:rsid w:val="00E1560E"/>
    <w:rsid w:val="00E32312"/>
    <w:rsid w:val="00E35224"/>
    <w:rsid w:val="00E528C4"/>
    <w:rsid w:val="00E6399E"/>
    <w:rsid w:val="00E869AB"/>
    <w:rsid w:val="00E871CE"/>
    <w:rsid w:val="00EA6E75"/>
    <w:rsid w:val="00EC1AE9"/>
    <w:rsid w:val="00ED169D"/>
    <w:rsid w:val="00ED4EAA"/>
    <w:rsid w:val="00ED7C40"/>
    <w:rsid w:val="00EE6F8B"/>
    <w:rsid w:val="00F07D8D"/>
    <w:rsid w:val="00F15144"/>
    <w:rsid w:val="00F27A2E"/>
    <w:rsid w:val="00F41692"/>
    <w:rsid w:val="00F50A63"/>
    <w:rsid w:val="00F562B1"/>
    <w:rsid w:val="00F66B42"/>
    <w:rsid w:val="00F9230C"/>
    <w:rsid w:val="00F948C0"/>
    <w:rsid w:val="00FB1A21"/>
    <w:rsid w:val="00FC5C99"/>
    <w:rsid w:val="00FD1644"/>
    <w:rsid w:val="00FE2BDA"/>
    <w:rsid w:val="00FF1A34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92C9"/>
  <w15:docId w15:val="{C4360AB8-0077-4AF4-957A-3929C33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A96"/>
    <w:rPr>
      <w:color w:val="0000FF"/>
      <w:u w:val="single"/>
    </w:rPr>
  </w:style>
  <w:style w:type="paragraph" w:styleId="a4">
    <w:name w:val="Body Text"/>
    <w:basedOn w:val="a"/>
    <w:link w:val="a5"/>
    <w:rsid w:val="002C1A96"/>
    <w:pPr>
      <w:spacing w:after="120"/>
    </w:pPr>
  </w:style>
  <w:style w:type="character" w:customStyle="1" w:styleId="a5">
    <w:name w:val="Основной текст Знак"/>
    <w:basedOn w:val="a0"/>
    <w:link w:val="a4"/>
    <w:rsid w:val="002C1A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C1A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3E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4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3A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uiPriority w:val="22"/>
    <w:qFormat/>
    <w:rsid w:val="00A31CC9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89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novskoe-r73.gosweb.gosuslugi.ru/deyatelnost/napravleniya-deyatelnosti/gradostroitelstvo/" TargetMode="External"/><Relationship Id="rId5" Type="http://schemas.openxmlformats.org/officeDocument/2006/relationships/hyperlink" Target="https://mirnovskoe-r73.gosweb.gosuslugi.ru/deyatelnost/napr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2025-01-20T06:28:00Z</cp:lastPrinted>
  <dcterms:created xsi:type="dcterms:W3CDTF">2025-01-22T04:14:00Z</dcterms:created>
  <dcterms:modified xsi:type="dcterms:W3CDTF">2025-01-22T04:14:00Z</dcterms:modified>
</cp:coreProperties>
</file>